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customizations.xml" ContentType="application/vnd.ms-word.keyMapCustomizations+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header2.xml" ContentType="application/vnd.openxmlformats-officedocument.wordprocessingml.header+xml"/>
  <Override PartName="/word/footer2.xml" ContentType="application/vnd.openxmlformats-officedocument.wordprocessingml.foot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7504A5" w:rsidR="00AA253F" w:rsidP="000F5736" w:rsidRDefault="00AA253F" w14:paraId="774F9676" w14:textId="77777777">
      <w:pPr>
        <w:pStyle w:val="Heading1"/>
        <w:spacing w:before="0"/>
        <w:rPr>
          <w:rStyle w:val="SubtleEmphasis"/>
          <w:i w:val="0"/>
        </w:rPr>
      </w:pPr>
      <w:r w:rsidRPr="00813009">
        <w:rPr>
          <w:rStyle w:val="SubtleEmphasis"/>
          <w:i w:val="0"/>
          <w:color w:val="0070C0"/>
        </w:rPr>
        <w:t>Objective</w:t>
      </w:r>
    </w:p>
    <w:p w:rsidRPr="0074509B" w:rsidR="0026762F" w:rsidP="004E3E0B" w:rsidRDefault="004E3E0B" w14:paraId="053C8B37" w14:textId="334BEA6A">
      <w:r>
        <w:t>Skilled D</w:t>
      </w:r>
      <w:r w:rsidR="00D22E4A">
        <w:t>ata science, Gen AI and</w:t>
      </w:r>
      <w:r w:rsidRPr="0074509B">
        <w:t xml:space="preserve"> </w:t>
      </w:r>
      <w:proofErr w:type="spellStart"/>
      <w:r w:rsidRPr="0074509B">
        <w:t>MLOps</w:t>
      </w:r>
      <w:proofErr w:type="spellEnd"/>
      <w:r w:rsidRPr="0074509B">
        <w:t xml:space="preserve"> specialist with </w:t>
      </w:r>
      <w:r>
        <w:t xml:space="preserve">8 years of </w:t>
      </w:r>
      <w:r w:rsidRPr="0074509B">
        <w:t xml:space="preserve">hands-on experience in deploying machine learning models and building scalable AI solutions using </w:t>
      </w:r>
      <w:proofErr w:type="spellStart"/>
      <w:proofErr w:type="gramStart"/>
      <w:r w:rsidRPr="0074509B">
        <w:t>AWS,</w:t>
      </w:r>
      <w:r>
        <w:t>Azure</w:t>
      </w:r>
      <w:proofErr w:type="spellEnd"/>
      <w:proofErr w:type="gramEnd"/>
      <w:r>
        <w:t>,</w:t>
      </w:r>
      <w:r w:rsidRPr="0074509B">
        <w:t xml:space="preserve"> GenAI, and </w:t>
      </w:r>
      <w:proofErr w:type="spellStart"/>
      <w:r w:rsidRPr="0074509B">
        <w:t>Langchain</w:t>
      </w:r>
      <w:proofErr w:type="spellEnd"/>
      <w:r w:rsidRPr="0074509B">
        <w:t>. Holding a Master’s degree in Artificial Intelligence and Robotics, Strong expertise in data science workflows, cloud-based deployments, and continuous integration/continuous delivery (CI/CD) pipelines.</w:t>
      </w:r>
      <w:r w:rsidRPr="00F008EB" w:rsidR="00F008EB">
        <w:t xml:space="preserve"> </w:t>
      </w:r>
      <w:r w:rsidR="00F008EB">
        <w:t xml:space="preserve">Expertise in developing and fine-tuning generative AI models. </w:t>
      </w:r>
      <w:r w:rsidRPr="0074509B">
        <w:t>Proficient in leading teams and collaborating on projects focused on cutting-edge technologies in artificial intelligence and machine learning.</w:t>
      </w:r>
    </w:p>
    <w:p w:rsidRPr="00BE0E8B" w:rsidR="0042056B" w:rsidP="000F5736" w:rsidRDefault="004E3E0B" w14:paraId="3D6F63D5" w14:textId="5DAD4901">
      <w:pPr>
        <w:contextualSpacing/>
        <w:jc w:val="both"/>
        <w:rPr>
          <w:rStyle w:val="SubtleEmphasis"/>
          <w:i w:val="0"/>
          <w:color w:val="auto"/>
        </w:rPr>
      </w:pPr>
      <w:r>
        <w:rPr>
          <w:rStyle w:val="SubtleEmphasis"/>
          <w:i w:val="0"/>
          <w:color w:val="auto"/>
        </w:rPr>
        <w:t>D</w:t>
      </w:r>
      <w:r w:rsidRPr="00BE0E8B" w:rsidR="00D741C0">
        <w:rPr>
          <w:rStyle w:val="SubtleEmphasis"/>
          <w:i w:val="0"/>
          <w:color w:val="auto"/>
        </w:rPr>
        <w:t xml:space="preserve">ata </w:t>
      </w:r>
      <w:r w:rsidRPr="00BE0E8B" w:rsidR="00FA197F">
        <w:rPr>
          <w:rStyle w:val="SubtleEmphasis"/>
          <w:i w:val="0"/>
          <w:color w:val="auto"/>
        </w:rPr>
        <w:t xml:space="preserve">Scientist </w:t>
      </w:r>
      <w:r>
        <w:rPr>
          <w:rStyle w:val="SubtleEmphasis"/>
          <w:i w:val="0"/>
          <w:color w:val="auto"/>
        </w:rPr>
        <w:t xml:space="preserve">with </w:t>
      </w:r>
      <w:r w:rsidRPr="00BE0E8B" w:rsidR="000A5809">
        <w:rPr>
          <w:rStyle w:val="SubtleEmphasis"/>
          <w:i w:val="0"/>
          <w:color w:val="auto"/>
        </w:rPr>
        <w:t>extensive</w:t>
      </w:r>
      <w:r w:rsidRPr="00BE0E8B" w:rsidR="0042056B">
        <w:rPr>
          <w:rStyle w:val="SubtleEmphasis"/>
          <w:i w:val="0"/>
          <w:color w:val="auto"/>
        </w:rPr>
        <w:t xml:space="preserve"> experience </w:t>
      </w:r>
      <w:r w:rsidRPr="00BE0E8B" w:rsidR="000A5809">
        <w:rPr>
          <w:rStyle w:val="SubtleEmphasis"/>
          <w:i w:val="0"/>
          <w:color w:val="auto"/>
        </w:rPr>
        <w:t xml:space="preserve">in developing &amp; delivering end-to-end </w:t>
      </w:r>
      <w:r w:rsidRPr="00BE0E8B" w:rsidR="00D741C0">
        <w:rPr>
          <w:rStyle w:val="SubtleEmphasis"/>
          <w:i w:val="0"/>
          <w:color w:val="auto"/>
        </w:rPr>
        <w:t xml:space="preserve">data science, Machine learnings </w:t>
      </w:r>
      <w:r w:rsidRPr="00BE0E8B" w:rsidR="000A5809">
        <w:rPr>
          <w:rStyle w:val="SubtleEmphasis"/>
          <w:i w:val="0"/>
          <w:color w:val="auto"/>
        </w:rPr>
        <w:t>products and solutions.</w:t>
      </w:r>
      <w:r w:rsidRPr="00BE0E8B" w:rsidR="0042056B">
        <w:rPr>
          <w:rStyle w:val="SubtleEmphasis"/>
          <w:i w:val="0"/>
          <w:color w:val="auto"/>
        </w:rPr>
        <w:t xml:space="preserve"> </w:t>
      </w:r>
      <w:r w:rsidRPr="00BE0E8B" w:rsidR="000A5809">
        <w:rPr>
          <w:rStyle w:val="SubtleEmphasis"/>
          <w:i w:val="0"/>
          <w:color w:val="auto"/>
        </w:rPr>
        <w:t xml:space="preserve">Identified </w:t>
      </w:r>
      <w:r w:rsidRPr="00BE0E8B" w:rsidR="00D741C0">
        <w:rPr>
          <w:rStyle w:val="SubtleEmphasis"/>
          <w:i w:val="0"/>
          <w:color w:val="auto"/>
        </w:rPr>
        <w:t>DS</w:t>
      </w:r>
      <w:r w:rsidRPr="00BE0E8B" w:rsidR="000A5809">
        <w:rPr>
          <w:rStyle w:val="SubtleEmphasis"/>
          <w:i w:val="0"/>
          <w:color w:val="auto"/>
        </w:rPr>
        <w:t>/ML use cases that creates immediate benefits to business</w:t>
      </w:r>
      <w:r w:rsidRPr="00BE0E8B" w:rsidR="0042056B">
        <w:rPr>
          <w:rStyle w:val="SubtleEmphasis"/>
          <w:i w:val="0"/>
          <w:color w:val="auto"/>
        </w:rPr>
        <w:t xml:space="preserve">. </w:t>
      </w:r>
      <w:r w:rsidRPr="00BE0E8B" w:rsidR="000A5809">
        <w:rPr>
          <w:rStyle w:val="SubtleEmphasis"/>
          <w:i w:val="0"/>
          <w:color w:val="auto"/>
        </w:rPr>
        <w:t>Lead highly innovative and vibrant team of Data Scientists</w:t>
      </w:r>
      <w:r w:rsidRPr="00BE0E8B" w:rsidR="008E615A">
        <w:rPr>
          <w:rStyle w:val="SubtleEmphasis"/>
          <w:i w:val="0"/>
          <w:color w:val="auto"/>
        </w:rPr>
        <w:t xml:space="preserve">, Data engineers </w:t>
      </w:r>
      <w:r w:rsidRPr="00BE0E8B" w:rsidR="000A5809">
        <w:rPr>
          <w:rStyle w:val="SubtleEmphasis"/>
          <w:i w:val="0"/>
          <w:color w:val="auto"/>
        </w:rPr>
        <w:t>in developing the next generation AI/ML enabled solutions</w:t>
      </w:r>
      <w:r w:rsidRPr="00BE0E8B" w:rsidR="00D37BB2">
        <w:rPr>
          <w:rStyle w:val="SubtleEmphasis"/>
          <w:i w:val="0"/>
          <w:color w:val="auto"/>
        </w:rPr>
        <w:t>.</w:t>
      </w:r>
      <w:r w:rsidRPr="00BE0E8B" w:rsidR="000A5809">
        <w:rPr>
          <w:rStyle w:val="SubtleEmphasis"/>
          <w:i w:val="0"/>
          <w:color w:val="auto"/>
        </w:rPr>
        <w:t xml:space="preserve"> </w:t>
      </w:r>
      <w:r w:rsidRPr="00BE0E8B" w:rsidR="008E615A">
        <w:rPr>
          <w:rStyle w:val="SubtleEmphasis"/>
          <w:i w:val="0"/>
          <w:color w:val="auto"/>
        </w:rPr>
        <w:t>Build image classifier, NLP solutions, forecasting model, Recommender systems, Personalization solutions</w:t>
      </w:r>
      <w:r w:rsidR="005C1C85">
        <w:rPr>
          <w:rStyle w:val="SubtleEmphasis"/>
          <w:i w:val="0"/>
          <w:color w:val="auto"/>
        </w:rPr>
        <w:t>,</w:t>
      </w:r>
      <w:r w:rsidRPr="00BE0E8B" w:rsidR="0042056B">
        <w:rPr>
          <w:rStyle w:val="SubtleEmphasis"/>
          <w:i w:val="0"/>
          <w:color w:val="auto"/>
        </w:rPr>
        <w:t xml:space="preserve"> Strong knowledge in </w:t>
      </w:r>
      <w:r w:rsidRPr="00BE0E8B" w:rsidR="008E615A">
        <w:rPr>
          <w:rStyle w:val="SubtleEmphasis"/>
          <w:i w:val="0"/>
          <w:color w:val="auto"/>
        </w:rPr>
        <w:t xml:space="preserve">Deep Learning, Statistical Analysis, Machine Learning, Hypothesis testing &amp; </w:t>
      </w:r>
      <w:r w:rsidRPr="00BE0E8B" w:rsidR="0042056B">
        <w:rPr>
          <w:rStyle w:val="SubtleEmphasis"/>
          <w:i w:val="0"/>
          <w:color w:val="auto"/>
        </w:rPr>
        <w:t xml:space="preserve">A/B testing. Have analyzed &amp; reported actionable insights &amp; trends from Big Data and presented to the </w:t>
      </w:r>
      <w:r w:rsidRPr="00BE0E8B" w:rsidR="008E615A">
        <w:rPr>
          <w:rStyle w:val="SubtleEmphasis"/>
          <w:i w:val="0"/>
          <w:color w:val="auto"/>
        </w:rPr>
        <w:t xml:space="preserve">executives, </w:t>
      </w:r>
      <w:r w:rsidRPr="00BE0E8B" w:rsidR="0042056B">
        <w:rPr>
          <w:rStyle w:val="SubtleEmphasis"/>
          <w:i w:val="0"/>
          <w:color w:val="auto"/>
        </w:rPr>
        <w:t xml:space="preserve">strategic team, project sponsors </w:t>
      </w:r>
      <w:r w:rsidRPr="00BE0E8B" w:rsidR="008E615A">
        <w:rPr>
          <w:rStyle w:val="SubtleEmphasis"/>
          <w:i w:val="0"/>
          <w:color w:val="auto"/>
        </w:rPr>
        <w:t xml:space="preserve">in </w:t>
      </w:r>
      <w:r w:rsidRPr="00BE0E8B" w:rsidR="00122142">
        <w:rPr>
          <w:rStyle w:val="SubtleEmphasis"/>
          <w:i w:val="0"/>
          <w:color w:val="auto"/>
        </w:rPr>
        <w:t xml:space="preserve">business-friendly </w:t>
      </w:r>
      <w:r w:rsidRPr="00BE0E8B" w:rsidR="008E615A">
        <w:rPr>
          <w:rStyle w:val="SubtleEmphasis"/>
          <w:i w:val="0"/>
          <w:color w:val="auto"/>
        </w:rPr>
        <w:t>terms</w:t>
      </w:r>
      <w:r w:rsidRPr="00BE0E8B" w:rsidR="0042056B">
        <w:rPr>
          <w:rStyle w:val="SubtleEmphasis"/>
          <w:i w:val="0"/>
          <w:color w:val="auto"/>
        </w:rPr>
        <w:t xml:space="preserve">. Have closely worked with </w:t>
      </w:r>
      <w:r w:rsidRPr="00BE0E8B" w:rsidR="008E615A">
        <w:rPr>
          <w:rStyle w:val="SubtleEmphasis"/>
          <w:i w:val="0"/>
          <w:color w:val="auto"/>
        </w:rPr>
        <w:t xml:space="preserve">Business &amp; </w:t>
      </w:r>
      <w:r w:rsidRPr="00BE0E8B" w:rsidR="0042056B">
        <w:rPr>
          <w:rStyle w:val="SubtleEmphasis"/>
          <w:i w:val="0"/>
          <w:color w:val="auto"/>
        </w:rPr>
        <w:t>IT teams</w:t>
      </w:r>
      <w:r w:rsidRPr="00BE0E8B" w:rsidR="008E615A">
        <w:rPr>
          <w:rStyle w:val="SubtleEmphasis"/>
          <w:i w:val="0"/>
          <w:color w:val="auto"/>
        </w:rPr>
        <w:t xml:space="preserve"> to create</w:t>
      </w:r>
      <w:r w:rsidRPr="00BE0E8B" w:rsidR="0042056B">
        <w:rPr>
          <w:rStyle w:val="SubtleEmphasis"/>
          <w:i w:val="0"/>
          <w:color w:val="auto"/>
        </w:rPr>
        <w:t xml:space="preserve"> analytics workbench. </w:t>
      </w:r>
    </w:p>
    <w:p w:rsidRPr="00732734" w:rsidR="00732734" w:rsidP="00732734" w:rsidRDefault="00791285" w14:paraId="65603DF9" w14:textId="2CD1DA75">
      <w:pPr>
        <w:pStyle w:val="Heading1"/>
        <w:contextualSpacing/>
        <w:rPr>
          <w:rStyle w:val="SubtleEmphasis"/>
          <w:i w:val="0"/>
          <w:color w:val="0070C0"/>
        </w:rPr>
      </w:pPr>
      <w:r w:rsidRPr="00813009">
        <w:rPr>
          <w:rStyle w:val="SubtleEmphasis"/>
          <w:i w:val="0"/>
          <w:color w:val="0070C0"/>
        </w:rPr>
        <w:t>Technical skills</w:t>
      </w:r>
    </w:p>
    <w:p w:rsidR="00732734" w:rsidP="00732734" w:rsidRDefault="00732734" w14:paraId="68625BE3" w14:textId="55F37CB2">
      <w:pPr>
        <w:contextualSpacing/>
        <w:rPr>
          <w:rStyle w:val="SubtleEmphasis"/>
          <w:i w:val="0"/>
          <w:color w:val="auto"/>
        </w:rPr>
      </w:pPr>
      <w:r w:rsidRPr="00EB4D59">
        <w:rPr>
          <w:rStyle w:val="SubtleEmphasis"/>
          <w:b/>
          <w:i w:val="0"/>
          <w:color w:val="auto"/>
        </w:rPr>
        <w:t xml:space="preserve">AI/ </w:t>
      </w:r>
      <w:r w:rsidRPr="00EB4D59" w:rsidR="00C15516">
        <w:rPr>
          <w:rStyle w:val="SubtleEmphasis"/>
          <w:b/>
          <w:i w:val="0"/>
          <w:color w:val="auto"/>
        </w:rPr>
        <w:t>Machine Learning &amp; Statistics</w:t>
      </w:r>
      <w:r w:rsidRPr="00BE0E8B" w:rsidR="00C15516">
        <w:rPr>
          <w:rStyle w:val="SubtleEmphasis"/>
          <w:i w:val="0"/>
          <w:color w:val="auto"/>
        </w:rPr>
        <w:t>:</w:t>
      </w:r>
      <w:r w:rsidRPr="00D77A8F" w:rsidR="00D77A8F">
        <w:rPr>
          <w:rStyle w:val="SubtleEmphasis"/>
          <w:i w:val="0"/>
          <w:color w:val="auto"/>
        </w:rPr>
        <w:t xml:space="preserve"> </w:t>
      </w:r>
      <w:r w:rsidR="00D77A8F">
        <w:rPr>
          <w:rStyle w:val="SubtleEmphasis"/>
          <w:i w:val="0"/>
          <w:color w:val="auto"/>
        </w:rPr>
        <w:t xml:space="preserve">Large Language Models - </w:t>
      </w:r>
      <w:r w:rsidR="00D77A8F">
        <w:t>LLMs (</w:t>
      </w:r>
      <w:r w:rsidRPr="0074509B" w:rsidR="00D77A8F">
        <w:t xml:space="preserve">Llama, </w:t>
      </w:r>
      <w:proofErr w:type="spellStart"/>
      <w:r w:rsidRPr="0074509B" w:rsidR="00D77A8F">
        <w:t>Langchain</w:t>
      </w:r>
      <w:proofErr w:type="spellEnd"/>
      <w:r w:rsidR="00D77A8F">
        <w:t>)</w:t>
      </w:r>
      <w:r w:rsidR="00D77A8F">
        <w:rPr>
          <w:rStyle w:val="SubtleEmphasis"/>
          <w:i w:val="0"/>
          <w:color w:val="auto"/>
        </w:rPr>
        <w:t>, Auto ML, Generate AI, Prompt Engineering,</w:t>
      </w:r>
      <w:r w:rsidRPr="00BE0E8B" w:rsidR="00C15516">
        <w:rPr>
          <w:rStyle w:val="SubtleEmphasis"/>
          <w:i w:val="0"/>
          <w:color w:val="auto"/>
        </w:rPr>
        <w:t xml:space="preserve"> </w:t>
      </w:r>
      <w:r w:rsidR="00476396">
        <w:rPr>
          <w:rStyle w:val="SubtleEmphasis"/>
          <w:i w:val="0"/>
          <w:color w:val="auto"/>
        </w:rPr>
        <w:t xml:space="preserve">, </w:t>
      </w:r>
      <w:proofErr w:type="spellStart"/>
      <w:r w:rsidR="00476396">
        <w:rPr>
          <w:rStyle w:val="SubtleEmphasis"/>
          <w:i w:val="0"/>
          <w:color w:val="auto"/>
        </w:rPr>
        <w:t>chatG</w:t>
      </w:r>
      <w:r w:rsidR="00D77A8F">
        <w:rPr>
          <w:rStyle w:val="SubtleEmphasis"/>
          <w:i w:val="0"/>
          <w:color w:val="auto"/>
        </w:rPr>
        <w:t>pt</w:t>
      </w:r>
      <w:proofErr w:type="spellEnd"/>
      <w:r w:rsidR="00D77A8F">
        <w:rPr>
          <w:rStyle w:val="SubtleEmphasis"/>
          <w:i w:val="0"/>
          <w:color w:val="auto"/>
        </w:rPr>
        <w:t xml:space="preserve">, </w:t>
      </w:r>
      <w:proofErr w:type="spellStart"/>
      <w:r w:rsidR="00D77A8F">
        <w:rPr>
          <w:rStyle w:val="SubtleEmphasis"/>
          <w:i w:val="0"/>
          <w:color w:val="auto"/>
        </w:rPr>
        <w:t>Retrival</w:t>
      </w:r>
      <w:proofErr w:type="spellEnd"/>
      <w:r w:rsidR="00D77A8F">
        <w:rPr>
          <w:rStyle w:val="SubtleEmphasis"/>
          <w:i w:val="0"/>
          <w:color w:val="auto"/>
        </w:rPr>
        <w:t xml:space="preserve">- Augmented Generation(RAG), </w:t>
      </w:r>
      <w:r w:rsidR="00AD2DCF">
        <w:rPr>
          <w:rStyle w:val="SubtleEmphasis"/>
          <w:i w:val="0"/>
          <w:color w:val="auto"/>
        </w:rPr>
        <w:t xml:space="preserve">OpenAI, </w:t>
      </w:r>
      <w:r w:rsidRPr="00BE0E8B">
        <w:rPr>
          <w:rStyle w:val="SubtleEmphasis"/>
          <w:i w:val="0"/>
          <w:color w:val="auto"/>
        </w:rPr>
        <w:t xml:space="preserve">Recommender System (Deep &amp; Wide Neural </w:t>
      </w:r>
      <w:proofErr w:type="spellStart"/>
      <w:r w:rsidRPr="00BE0E8B">
        <w:rPr>
          <w:rStyle w:val="SubtleEmphasis"/>
          <w:i w:val="0"/>
          <w:color w:val="auto"/>
        </w:rPr>
        <w:t>Networks,Collaborative</w:t>
      </w:r>
      <w:proofErr w:type="spellEnd"/>
      <w:r w:rsidRPr="00BE0E8B">
        <w:rPr>
          <w:rStyle w:val="SubtleEmphasis"/>
          <w:i w:val="0"/>
          <w:color w:val="auto"/>
        </w:rPr>
        <w:t> Filtering, Matrix Factorization),Time series forecasting,</w:t>
      </w:r>
      <w:r>
        <w:rPr>
          <w:rStyle w:val="SubtleEmphasis"/>
          <w:i w:val="0"/>
          <w:color w:val="auto"/>
        </w:rPr>
        <w:t xml:space="preserve"> Text Classification,</w:t>
      </w:r>
      <w:r w:rsidRPr="00BE0E8B">
        <w:rPr>
          <w:rStyle w:val="SubtleEmphasis"/>
          <w:i w:val="0"/>
          <w:color w:val="auto"/>
        </w:rPr>
        <w:t xml:space="preserve"> Document clustering, Latent Semantic Analysis, Model Evaluation (MAE, MAPE, MASE), CNN,RNN-LSTM, Attention Networks, NLP,NLU, Neural Networks, Boosted Trees, Regression, ConvolutionalNet,Word2Vec, Gradient </w:t>
      </w:r>
      <w:proofErr w:type="spellStart"/>
      <w:r w:rsidRPr="00BE0E8B">
        <w:rPr>
          <w:rStyle w:val="SubtleEmphasis"/>
          <w:i w:val="0"/>
          <w:color w:val="auto"/>
        </w:rPr>
        <w:t>Boosting,Classification</w:t>
      </w:r>
      <w:proofErr w:type="spellEnd"/>
      <w:r w:rsidRPr="00BE0E8B">
        <w:rPr>
          <w:rStyle w:val="SubtleEmphasis"/>
          <w:i w:val="0"/>
          <w:color w:val="auto"/>
        </w:rPr>
        <w:t xml:space="preserve">, Regression, Random Forest, Clustering(K-means), SVM, Social Media Analytics, Sentimental analysis, Bagging, Boosting, Word Embedding, </w:t>
      </w:r>
      <w:r>
        <w:rPr>
          <w:rStyle w:val="SubtleEmphasis"/>
          <w:i w:val="0"/>
          <w:color w:val="auto"/>
        </w:rPr>
        <w:t xml:space="preserve">Text summarization, Swagger, Text parsing, </w:t>
      </w:r>
      <w:r w:rsidRPr="00BE0E8B">
        <w:rPr>
          <w:rStyle w:val="SubtleEmphasis"/>
          <w:i w:val="0"/>
          <w:color w:val="auto"/>
        </w:rPr>
        <w:t>TF-IDF</w:t>
      </w:r>
      <w:r>
        <w:rPr>
          <w:rStyle w:val="SubtleEmphasis"/>
          <w:i w:val="0"/>
          <w:color w:val="auto"/>
        </w:rPr>
        <w:t>, End to end model building, develop and deploy Predictive model building (Developed more than 50 models in various projects),Voice Biometrics, Intelligent Process Automation, Tex</w:t>
      </w:r>
      <w:r w:rsidR="00D77A8F">
        <w:rPr>
          <w:rStyle w:val="SubtleEmphasis"/>
          <w:i w:val="0"/>
          <w:color w:val="auto"/>
        </w:rPr>
        <w:t>t labelling and Categorization,</w:t>
      </w:r>
      <w:r>
        <w:rPr>
          <w:rStyle w:val="SubtleEmphasis"/>
          <w:i w:val="0"/>
          <w:color w:val="auto"/>
        </w:rPr>
        <w:t xml:space="preserve"> AWS Sage maker, </w:t>
      </w:r>
      <w:proofErr w:type="spellStart"/>
      <w:r w:rsidR="0025736D">
        <w:rPr>
          <w:rStyle w:val="SubtleEmphasis"/>
          <w:i w:val="0"/>
          <w:color w:val="auto"/>
        </w:rPr>
        <w:t>pytorch</w:t>
      </w:r>
      <w:proofErr w:type="spellEnd"/>
      <w:r w:rsidR="0025736D">
        <w:rPr>
          <w:rStyle w:val="SubtleEmphasis"/>
          <w:i w:val="0"/>
          <w:color w:val="auto"/>
        </w:rPr>
        <w:t xml:space="preserve">, </w:t>
      </w:r>
      <w:proofErr w:type="spellStart"/>
      <w:r w:rsidR="0025736D">
        <w:rPr>
          <w:rStyle w:val="SubtleEmphasis"/>
          <w:i w:val="0"/>
          <w:color w:val="auto"/>
        </w:rPr>
        <w:t>Tensorflow</w:t>
      </w:r>
      <w:proofErr w:type="spellEnd"/>
      <w:r w:rsidR="0025736D">
        <w:rPr>
          <w:rStyle w:val="SubtleEmphasis"/>
          <w:i w:val="0"/>
          <w:color w:val="auto"/>
        </w:rPr>
        <w:t xml:space="preserve">, bash, </w:t>
      </w:r>
      <w:r>
        <w:rPr>
          <w:rStyle w:val="SubtleEmphasis"/>
          <w:i w:val="0"/>
          <w:color w:val="auto"/>
        </w:rPr>
        <w:t xml:space="preserve">vector </w:t>
      </w:r>
      <w:proofErr w:type="spellStart"/>
      <w:r>
        <w:rPr>
          <w:rStyle w:val="SubtleEmphasis"/>
          <w:i w:val="0"/>
          <w:color w:val="auto"/>
        </w:rPr>
        <w:t>db</w:t>
      </w:r>
      <w:proofErr w:type="spellEnd"/>
      <w:r w:rsidR="00AD2DCF">
        <w:rPr>
          <w:rStyle w:val="SubtleEmphasis"/>
          <w:i w:val="0"/>
          <w:color w:val="auto"/>
        </w:rPr>
        <w:t>, Azure ML</w:t>
      </w:r>
    </w:p>
    <w:p w:rsidRPr="00BE0E8B" w:rsidR="00C15516" w:rsidP="00C15516" w:rsidRDefault="00C15516" w14:paraId="27937AD3" w14:textId="21144396">
      <w:pPr>
        <w:contextualSpacing/>
        <w:rPr>
          <w:rStyle w:val="SubtleEmphasis"/>
          <w:i w:val="0"/>
          <w:color w:val="auto"/>
        </w:rPr>
      </w:pPr>
    </w:p>
    <w:p w:rsidRPr="00BE0E8B" w:rsidR="00C15516" w:rsidP="00C15516" w:rsidRDefault="00C15516" w14:paraId="5FDBB223" w14:textId="142CB266">
      <w:pPr>
        <w:shd w:val="clear" w:color="auto" w:fill="FFFFFF"/>
        <w:tabs>
          <w:tab w:val="clear" w:pos="7650"/>
        </w:tabs>
        <w:rPr>
          <w:rStyle w:val="SubtleEmphasis"/>
          <w:i w:val="0"/>
          <w:color w:val="auto"/>
        </w:rPr>
      </w:pPr>
      <w:r w:rsidRPr="00EB4D59">
        <w:rPr>
          <w:rStyle w:val="SubtleEmphasis"/>
          <w:b/>
          <w:i w:val="0"/>
          <w:color w:val="auto"/>
        </w:rPr>
        <w:t>ML &amp; Data Science Libraries</w:t>
      </w:r>
      <w:r w:rsidRPr="00BE0E8B">
        <w:rPr>
          <w:rStyle w:val="SubtleEmphasis"/>
          <w:i w:val="0"/>
          <w:color w:val="auto"/>
        </w:rPr>
        <w:t xml:space="preserve">: Tensor Flow, </w:t>
      </w:r>
      <w:proofErr w:type="spellStart"/>
      <w:r w:rsidRPr="00BE0E8B">
        <w:rPr>
          <w:rStyle w:val="SubtleEmphasis"/>
          <w:i w:val="0"/>
          <w:color w:val="auto"/>
        </w:rPr>
        <w:t>Keras</w:t>
      </w:r>
      <w:proofErr w:type="spellEnd"/>
      <w:r w:rsidRPr="00BE0E8B">
        <w:rPr>
          <w:rStyle w:val="SubtleEmphasis"/>
          <w:i w:val="0"/>
          <w:color w:val="auto"/>
        </w:rPr>
        <w:t xml:space="preserve">, Caffe, Pandas, </w:t>
      </w:r>
      <w:proofErr w:type="spellStart"/>
      <w:r>
        <w:rPr>
          <w:rStyle w:val="SubtleEmphasis"/>
          <w:i w:val="0"/>
          <w:color w:val="auto"/>
        </w:rPr>
        <w:t>Numpy</w:t>
      </w:r>
      <w:proofErr w:type="spellEnd"/>
      <w:r>
        <w:rPr>
          <w:rStyle w:val="SubtleEmphasis"/>
          <w:i w:val="0"/>
          <w:color w:val="auto"/>
        </w:rPr>
        <w:t xml:space="preserve">, Scikit learn, </w:t>
      </w:r>
      <w:proofErr w:type="spellStart"/>
      <w:r>
        <w:rPr>
          <w:rStyle w:val="SubtleEmphasis"/>
          <w:i w:val="0"/>
          <w:color w:val="auto"/>
        </w:rPr>
        <w:t>scipy</w:t>
      </w:r>
      <w:proofErr w:type="spellEnd"/>
      <w:r>
        <w:rPr>
          <w:rStyle w:val="SubtleEmphasis"/>
          <w:i w:val="0"/>
          <w:color w:val="auto"/>
        </w:rPr>
        <w:t xml:space="preserve">, </w:t>
      </w:r>
      <w:proofErr w:type="spellStart"/>
      <w:r w:rsidRPr="00BE0E8B">
        <w:rPr>
          <w:rStyle w:val="SubtleEmphasis"/>
          <w:i w:val="0"/>
          <w:color w:val="auto"/>
        </w:rPr>
        <w:t>Data.table,ForecastHybrid</w:t>
      </w:r>
      <w:proofErr w:type="spellEnd"/>
      <w:r w:rsidRPr="00BE0E8B">
        <w:rPr>
          <w:rStyle w:val="SubtleEmphasis"/>
          <w:i w:val="0"/>
          <w:color w:val="auto"/>
        </w:rPr>
        <w:t xml:space="preserve"> OpenCV (image processing), Ggplot2, Caret, </w:t>
      </w:r>
      <w:proofErr w:type="spellStart"/>
      <w:r w:rsidRPr="00BE0E8B">
        <w:rPr>
          <w:rStyle w:val="SubtleEmphasis"/>
          <w:i w:val="0"/>
          <w:color w:val="auto"/>
        </w:rPr>
        <w:t>TM,Purrrr,</w:t>
      </w:r>
      <w:r>
        <w:rPr>
          <w:rStyle w:val="SubtleEmphasis"/>
          <w:i w:val="0"/>
          <w:color w:val="auto"/>
        </w:rPr>
        <w:t>NLTK</w:t>
      </w:r>
      <w:proofErr w:type="spellEnd"/>
      <w:r>
        <w:rPr>
          <w:rStyle w:val="SubtleEmphasis"/>
          <w:i w:val="0"/>
          <w:color w:val="auto"/>
        </w:rPr>
        <w:t>, NLP</w:t>
      </w:r>
      <w:r w:rsidRPr="00BE0E8B">
        <w:rPr>
          <w:rStyle w:val="SubtleEmphasis"/>
          <w:i w:val="0"/>
          <w:color w:val="auto"/>
        </w:rPr>
        <w:t>(Natural Language Processing), Mahout</w:t>
      </w:r>
      <w:r>
        <w:rPr>
          <w:rStyle w:val="SubtleEmphasis"/>
          <w:i w:val="0"/>
          <w:color w:val="auto"/>
        </w:rPr>
        <w:t xml:space="preserve">, NER, </w:t>
      </w:r>
      <w:proofErr w:type="spellStart"/>
      <w:r>
        <w:rPr>
          <w:rStyle w:val="SubtleEmphasis"/>
          <w:i w:val="0"/>
          <w:color w:val="auto"/>
        </w:rPr>
        <w:t>AWS,Document</w:t>
      </w:r>
      <w:proofErr w:type="spellEnd"/>
      <w:r>
        <w:rPr>
          <w:rStyle w:val="SubtleEmphasis"/>
          <w:i w:val="0"/>
          <w:color w:val="auto"/>
        </w:rPr>
        <w:t xml:space="preserve"> clustering, Sentiment analysis, Text Classification, Deep learning, Spark, </w:t>
      </w:r>
      <w:proofErr w:type="spellStart"/>
      <w:r>
        <w:rPr>
          <w:rStyle w:val="SubtleEmphasis"/>
          <w:i w:val="0"/>
          <w:color w:val="auto"/>
        </w:rPr>
        <w:t>Pyspark</w:t>
      </w:r>
      <w:proofErr w:type="spellEnd"/>
      <w:r>
        <w:rPr>
          <w:rStyle w:val="SubtleEmphasis"/>
          <w:i w:val="0"/>
          <w:color w:val="auto"/>
        </w:rPr>
        <w:t>, Chat GPT</w:t>
      </w:r>
      <w:r w:rsidR="003E1473">
        <w:rPr>
          <w:rStyle w:val="SubtleEmphasis"/>
          <w:i w:val="0"/>
          <w:color w:val="auto"/>
        </w:rPr>
        <w:t xml:space="preserve">, </w:t>
      </w:r>
      <w:r w:rsidR="00732734">
        <w:rPr>
          <w:rStyle w:val="SubtleEmphasis"/>
          <w:i w:val="0"/>
          <w:color w:val="auto"/>
        </w:rPr>
        <w:t>Generative AI</w:t>
      </w:r>
      <w:r w:rsidRPr="003E1473" w:rsidR="003E1473">
        <w:rPr>
          <w:rStyle w:val="SubtleEmphasis"/>
          <w:i w:val="0"/>
          <w:color w:val="auto"/>
        </w:rPr>
        <w:t>, Executive AI road map, client IT ar</w:t>
      </w:r>
      <w:r w:rsidR="009109C3">
        <w:rPr>
          <w:rStyle w:val="SubtleEmphasis"/>
          <w:i w:val="0"/>
          <w:color w:val="auto"/>
        </w:rPr>
        <w:t>c</w:t>
      </w:r>
      <w:r w:rsidRPr="003E1473" w:rsidR="003E1473">
        <w:rPr>
          <w:rStyle w:val="SubtleEmphasis"/>
          <w:i w:val="0"/>
          <w:color w:val="auto"/>
        </w:rPr>
        <w:t>hi</w:t>
      </w:r>
      <w:r w:rsidR="009109C3">
        <w:rPr>
          <w:rStyle w:val="SubtleEmphasis"/>
          <w:i w:val="0"/>
          <w:color w:val="auto"/>
        </w:rPr>
        <w:t>tec</w:t>
      </w:r>
      <w:r w:rsidRPr="003E1473" w:rsidR="003E1473">
        <w:rPr>
          <w:rStyle w:val="SubtleEmphasis"/>
          <w:i w:val="0"/>
          <w:color w:val="auto"/>
        </w:rPr>
        <w:t xml:space="preserve">ture </w:t>
      </w:r>
      <w:r w:rsidR="003E1473">
        <w:rPr>
          <w:rStyle w:val="SubtleEmphasis"/>
          <w:i w:val="0"/>
          <w:color w:val="auto"/>
        </w:rPr>
        <w:t>solutions</w:t>
      </w:r>
    </w:p>
    <w:p w:rsidRPr="00BE0E8B" w:rsidR="00C15516" w:rsidP="00C15516" w:rsidRDefault="00C15516" w14:paraId="0A4DDF7B" w14:textId="77777777">
      <w:pPr>
        <w:shd w:val="clear" w:color="auto" w:fill="FFFFFF"/>
        <w:tabs>
          <w:tab w:val="clear" w:pos="7650"/>
        </w:tabs>
        <w:rPr>
          <w:rStyle w:val="SubtleEmphasis"/>
          <w:i w:val="0"/>
          <w:color w:val="auto"/>
        </w:rPr>
      </w:pPr>
      <w:r w:rsidRPr="00EB4D59">
        <w:rPr>
          <w:rStyle w:val="SubtleEmphasis"/>
          <w:b/>
          <w:i w:val="0"/>
          <w:color w:val="auto"/>
        </w:rPr>
        <w:t>Machine Learning Models</w:t>
      </w:r>
      <w:r w:rsidRPr="00BE0E8B">
        <w:rPr>
          <w:rStyle w:val="SubtleEmphasis"/>
          <w:i w:val="0"/>
          <w:color w:val="auto"/>
        </w:rPr>
        <w:t xml:space="preserve">: </w:t>
      </w:r>
      <w:r>
        <w:rPr>
          <w:rStyle w:val="SubtleEmphasis"/>
          <w:i w:val="0"/>
          <w:color w:val="auto"/>
        </w:rPr>
        <w:t xml:space="preserve">BERT, </w:t>
      </w:r>
      <w:r w:rsidRPr="00BE0E8B">
        <w:rPr>
          <w:rStyle w:val="SubtleEmphasis"/>
          <w:i w:val="0"/>
          <w:color w:val="auto"/>
        </w:rPr>
        <w:t xml:space="preserve">CNN, RESNET, Memory Network, RNN LSTM, RNN GRU, CONV1D, </w:t>
      </w:r>
      <w:proofErr w:type="spellStart"/>
      <w:r w:rsidRPr="00BE0E8B">
        <w:rPr>
          <w:rStyle w:val="SubtleEmphasis"/>
          <w:i w:val="0"/>
          <w:color w:val="auto"/>
        </w:rPr>
        <w:t>Rand</w:t>
      </w:r>
      <w:r>
        <w:rPr>
          <w:rStyle w:val="SubtleEmphasis"/>
          <w:i w:val="0"/>
          <w:color w:val="auto"/>
        </w:rPr>
        <w:t>o</w:t>
      </w:r>
      <w:r w:rsidRPr="00BE0E8B">
        <w:rPr>
          <w:rStyle w:val="SubtleEmphasis"/>
          <w:i w:val="0"/>
          <w:color w:val="auto"/>
        </w:rPr>
        <w:t>mForest</w:t>
      </w:r>
      <w:proofErr w:type="spellEnd"/>
      <w:r w:rsidRPr="00BE0E8B">
        <w:rPr>
          <w:rStyle w:val="SubtleEmphasis"/>
          <w:i w:val="0"/>
          <w:color w:val="auto"/>
        </w:rPr>
        <w:t xml:space="preserve">, Gradient Boosting, GLM, ALS Matrix Factorization, Collaborative </w:t>
      </w:r>
      <w:proofErr w:type="spellStart"/>
      <w:proofErr w:type="gramStart"/>
      <w:r w:rsidRPr="00BE0E8B">
        <w:rPr>
          <w:rStyle w:val="SubtleEmphasis"/>
          <w:i w:val="0"/>
          <w:color w:val="auto"/>
        </w:rPr>
        <w:t>Filtering,LSA</w:t>
      </w:r>
      <w:proofErr w:type="spellEnd"/>
      <w:proofErr w:type="gramEnd"/>
      <w:r w:rsidRPr="00BE0E8B">
        <w:rPr>
          <w:rStyle w:val="SubtleEmphasis"/>
          <w:i w:val="0"/>
          <w:color w:val="auto"/>
        </w:rPr>
        <w:t>, PCA,SVD</w:t>
      </w:r>
      <w:r>
        <w:rPr>
          <w:rStyle w:val="SubtleEmphasis"/>
          <w:i w:val="0"/>
          <w:color w:val="auto"/>
        </w:rPr>
        <w:t xml:space="preserve">, </w:t>
      </w:r>
    </w:p>
    <w:p w:rsidR="00C15516" w:rsidP="00C15516" w:rsidRDefault="00C15516" w14:paraId="68832156" w14:textId="77777777">
      <w:pPr>
        <w:rPr>
          <w:rStyle w:val="SubtleEmphasis"/>
          <w:i w:val="0"/>
          <w:color w:val="auto"/>
        </w:rPr>
      </w:pPr>
      <w:r w:rsidRPr="00EB4D59">
        <w:rPr>
          <w:rStyle w:val="SubtleEmphasis"/>
          <w:b/>
          <w:i w:val="0"/>
          <w:color w:val="auto"/>
        </w:rPr>
        <w:t>Languages</w:t>
      </w:r>
      <w:r w:rsidRPr="00BE0E8B">
        <w:rPr>
          <w:rStyle w:val="SubtleEmphasis"/>
          <w:i w:val="0"/>
          <w:color w:val="auto"/>
        </w:rPr>
        <w:t>: R, </w:t>
      </w:r>
      <w:proofErr w:type="spellStart"/>
      <w:proofErr w:type="gramStart"/>
      <w:r w:rsidRPr="00BE0E8B">
        <w:rPr>
          <w:rStyle w:val="SubtleEmphasis"/>
          <w:i w:val="0"/>
          <w:color w:val="auto"/>
        </w:rPr>
        <w:t>Python,SQL</w:t>
      </w:r>
      <w:proofErr w:type="gramEnd"/>
      <w:r>
        <w:rPr>
          <w:rStyle w:val="SubtleEmphasis"/>
          <w:i w:val="0"/>
          <w:color w:val="auto"/>
        </w:rPr>
        <w:t>,DAX</w:t>
      </w:r>
      <w:proofErr w:type="spellEnd"/>
      <w:r>
        <w:rPr>
          <w:rStyle w:val="SubtleEmphasis"/>
          <w:i w:val="0"/>
          <w:color w:val="auto"/>
        </w:rPr>
        <w:t>, SQL server</w:t>
      </w:r>
    </w:p>
    <w:p w:rsidR="009866C4" w:rsidP="009866C4" w:rsidRDefault="009866C4" w14:paraId="2F988C3E" w14:textId="77777777">
      <w:pPr>
        <w:shd w:val="clear" w:color="auto" w:fill="FFFFFF"/>
        <w:tabs>
          <w:tab w:val="clear" w:pos="7650"/>
        </w:tabs>
        <w:rPr>
          <w:rStyle w:val="SubtleEmphasis"/>
          <w:i w:val="0"/>
          <w:color w:val="auto"/>
        </w:rPr>
      </w:pPr>
      <w:r w:rsidRPr="00EB4D59">
        <w:rPr>
          <w:rStyle w:val="SubtleEmphasis"/>
          <w:b/>
          <w:i w:val="0"/>
          <w:color w:val="auto"/>
        </w:rPr>
        <w:t>Versioning tools</w:t>
      </w:r>
      <w:r w:rsidRPr="009866C4">
        <w:rPr>
          <w:rStyle w:val="SubtleEmphasis"/>
          <w:i w:val="0"/>
          <w:color w:val="auto"/>
        </w:rPr>
        <w:t xml:space="preserve">: Git, </w:t>
      </w:r>
      <w:proofErr w:type="spellStart"/>
      <w:r w:rsidRPr="009866C4">
        <w:rPr>
          <w:rStyle w:val="SubtleEmphasis"/>
          <w:i w:val="0"/>
          <w:color w:val="auto"/>
        </w:rPr>
        <w:t>Github</w:t>
      </w:r>
      <w:proofErr w:type="spellEnd"/>
      <w:r w:rsidRPr="009866C4">
        <w:rPr>
          <w:rStyle w:val="SubtleEmphasis"/>
          <w:i w:val="0"/>
          <w:color w:val="auto"/>
        </w:rPr>
        <w:t>.</w:t>
      </w:r>
    </w:p>
    <w:p w:rsidRPr="009866C4" w:rsidR="009866C4" w:rsidP="009866C4" w:rsidRDefault="009866C4" w14:paraId="24D06E02" w14:textId="6B191A04">
      <w:pPr>
        <w:shd w:val="clear" w:color="auto" w:fill="FFFFFF"/>
        <w:tabs>
          <w:tab w:val="clear" w:pos="7650"/>
        </w:tabs>
        <w:rPr>
          <w:rStyle w:val="SubtleEmphasis"/>
          <w:i w:val="0"/>
          <w:color w:val="auto"/>
        </w:rPr>
      </w:pPr>
      <w:r w:rsidRPr="00EB4D59">
        <w:rPr>
          <w:rStyle w:val="SubtleEmphasis"/>
          <w:b/>
          <w:i w:val="0"/>
          <w:color w:val="auto"/>
        </w:rPr>
        <w:t>Frameworks</w:t>
      </w:r>
      <w:r w:rsidRPr="009866C4">
        <w:rPr>
          <w:rStyle w:val="SubtleEmphasis"/>
          <w:i w:val="0"/>
          <w:color w:val="auto"/>
        </w:rPr>
        <w:t xml:space="preserve">: </w:t>
      </w:r>
      <w:proofErr w:type="spellStart"/>
      <w:r w:rsidRPr="009866C4">
        <w:rPr>
          <w:rStyle w:val="SubtleEmphasis"/>
          <w:i w:val="0"/>
          <w:color w:val="auto"/>
        </w:rPr>
        <w:t>FastAPI</w:t>
      </w:r>
      <w:proofErr w:type="spellEnd"/>
      <w:r w:rsidRPr="009866C4">
        <w:rPr>
          <w:rStyle w:val="SubtleEmphasis"/>
          <w:i w:val="0"/>
          <w:color w:val="auto"/>
        </w:rPr>
        <w:t xml:space="preserve">, Flask, </w:t>
      </w:r>
      <w:proofErr w:type="spellStart"/>
      <w:r w:rsidRPr="009866C4">
        <w:rPr>
          <w:rStyle w:val="SubtleEmphasis"/>
          <w:i w:val="0"/>
          <w:color w:val="auto"/>
        </w:rPr>
        <w:t>SQLAlchemy</w:t>
      </w:r>
      <w:proofErr w:type="spellEnd"/>
      <w:r w:rsidRPr="009866C4">
        <w:rPr>
          <w:rStyle w:val="SubtleEmphasis"/>
          <w:i w:val="0"/>
          <w:color w:val="auto"/>
        </w:rPr>
        <w:t xml:space="preserve">, </w:t>
      </w:r>
      <w:proofErr w:type="spellStart"/>
      <w:r w:rsidRPr="009866C4">
        <w:rPr>
          <w:rStyle w:val="SubtleEmphasis"/>
          <w:i w:val="0"/>
          <w:color w:val="auto"/>
        </w:rPr>
        <w:t>Pydantic</w:t>
      </w:r>
      <w:proofErr w:type="spellEnd"/>
    </w:p>
    <w:p w:rsidRPr="009866C4" w:rsidR="009866C4" w:rsidP="009866C4" w:rsidRDefault="009866C4" w14:paraId="00621047" w14:textId="77777777">
      <w:pPr>
        <w:shd w:val="clear" w:color="auto" w:fill="FFFFFF"/>
        <w:tabs>
          <w:tab w:val="clear" w:pos="7650"/>
        </w:tabs>
        <w:rPr>
          <w:rStyle w:val="SubtleEmphasis"/>
          <w:i w:val="0"/>
          <w:color w:val="auto"/>
        </w:rPr>
      </w:pPr>
      <w:r w:rsidRPr="00EB4D59">
        <w:rPr>
          <w:rStyle w:val="SubtleEmphasis"/>
          <w:b/>
          <w:i w:val="0"/>
          <w:color w:val="auto"/>
        </w:rPr>
        <w:t>CI/CD &amp; Automation</w:t>
      </w:r>
      <w:r w:rsidRPr="009866C4">
        <w:rPr>
          <w:rStyle w:val="SubtleEmphasis"/>
          <w:i w:val="0"/>
          <w:color w:val="auto"/>
        </w:rPr>
        <w:t>: GitLab, Jenkins, Terraform, Docker, Kubernetes</w:t>
      </w:r>
    </w:p>
    <w:p w:rsidR="009866C4" w:rsidP="009866C4" w:rsidRDefault="009866C4" w14:paraId="0A48EB89" w14:textId="58EEC579">
      <w:pPr>
        <w:shd w:val="clear" w:color="auto" w:fill="FFFFFF"/>
        <w:tabs>
          <w:tab w:val="clear" w:pos="7650"/>
        </w:tabs>
        <w:rPr>
          <w:rStyle w:val="SubtleEmphasis"/>
          <w:i w:val="0"/>
          <w:color w:val="auto"/>
        </w:rPr>
      </w:pPr>
      <w:proofErr w:type="spellStart"/>
      <w:r w:rsidRPr="00EB4D59">
        <w:rPr>
          <w:rStyle w:val="SubtleEmphasis"/>
          <w:b/>
          <w:i w:val="0"/>
          <w:color w:val="auto"/>
        </w:rPr>
        <w:t>MLOps</w:t>
      </w:r>
      <w:proofErr w:type="spellEnd"/>
      <w:r w:rsidRPr="009866C4">
        <w:rPr>
          <w:rStyle w:val="SubtleEmphasis"/>
          <w:i w:val="0"/>
          <w:color w:val="auto"/>
        </w:rPr>
        <w:t>: Model Monitoring, Automated</w:t>
      </w:r>
      <w:r>
        <w:rPr>
          <w:rStyle w:val="SubtleEmphasis"/>
          <w:i w:val="0"/>
          <w:color w:val="auto"/>
        </w:rPr>
        <w:t xml:space="preserve"> Deployment, Model Versioning</w:t>
      </w:r>
    </w:p>
    <w:p w:rsidRPr="007E1E37" w:rsidR="007E1E37" w:rsidP="007E1E37" w:rsidRDefault="007E1E37" w14:paraId="30D54FB7" w14:textId="270F1919">
      <w:pPr>
        <w:contextualSpacing/>
        <w:rPr>
          <w:rStyle w:val="SubtleEmphasis"/>
          <w:i w:val="0"/>
          <w:color w:val="auto"/>
        </w:rPr>
      </w:pPr>
      <w:r w:rsidRPr="00EB4D59">
        <w:rPr>
          <w:rStyle w:val="SubtleEmphasis"/>
          <w:b/>
          <w:i w:val="0"/>
          <w:color w:val="auto"/>
        </w:rPr>
        <w:t>Cloud Platforms</w:t>
      </w:r>
      <w:r w:rsidRPr="007E1E37">
        <w:rPr>
          <w:rStyle w:val="SubtleEmphasis"/>
          <w:i w:val="0"/>
          <w:color w:val="auto"/>
        </w:rPr>
        <w:t xml:space="preserve">: AWS (EC2, S3, Lambda, Ethena, Glue, </w:t>
      </w:r>
      <w:proofErr w:type="spellStart"/>
      <w:r w:rsidRPr="007E1E37">
        <w:rPr>
          <w:rStyle w:val="SubtleEmphasis"/>
          <w:i w:val="0"/>
          <w:color w:val="auto"/>
        </w:rPr>
        <w:t>SageMaker</w:t>
      </w:r>
      <w:proofErr w:type="spellEnd"/>
      <w:r w:rsidRPr="007E1E37">
        <w:rPr>
          <w:rStyle w:val="SubtleEmphasis"/>
          <w:i w:val="0"/>
          <w:color w:val="auto"/>
        </w:rPr>
        <w:t>, CloudFormation)</w:t>
      </w:r>
    </w:p>
    <w:p w:rsidRPr="007E1E37" w:rsidR="007E1E37" w:rsidP="007E1E37" w:rsidRDefault="007E1E37" w14:paraId="025FFA26" w14:textId="094299FE">
      <w:pPr>
        <w:contextualSpacing/>
        <w:rPr>
          <w:rStyle w:val="SubtleEmphasis"/>
          <w:i w:val="0"/>
          <w:color w:val="auto"/>
        </w:rPr>
      </w:pPr>
      <w:r w:rsidRPr="007E1E37">
        <w:rPr>
          <w:rStyle w:val="SubtleEmphasis"/>
          <w:i w:val="0"/>
          <w:color w:val="auto"/>
        </w:rPr>
        <w:t xml:space="preserve">Azure (Databricks, Azure OpenAI, Microsoft copilot, </w:t>
      </w:r>
      <w:proofErr w:type="spellStart"/>
      <w:r w:rsidRPr="007E1E37">
        <w:rPr>
          <w:rStyle w:val="SubtleEmphasis"/>
          <w:i w:val="0"/>
          <w:color w:val="auto"/>
        </w:rPr>
        <w:t>Blobstorage</w:t>
      </w:r>
      <w:proofErr w:type="spellEnd"/>
      <w:r w:rsidRPr="007E1E37">
        <w:rPr>
          <w:rStyle w:val="SubtleEmphasis"/>
          <w:i w:val="0"/>
          <w:color w:val="auto"/>
        </w:rPr>
        <w:t>, Azure cognitive search</w:t>
      </w:r>
      <w:r w:rsidRPr="007E1E37">
        <w:rPr>
          <w:rStyle w:val="SubtleEmphasis"/>
          <w:color w:val="auto"/>
        </w:rPr>
        <w:t xml:space="preserve">, </w:t>
      </w:r>
      <w:proofErr w:type="spellStart"/>
      <w:r w:rsidRPr="007E1E37">
        <w:rPr>
          <w:rStyle w:val="SubtleEmphasis"/>
          <w:i w:val="0"/>
          <w:color w:val="auto"/>
        </w:rPr>
        <w:t>Pyspark</w:t>
      </w:r>
      <w:proofErr w:type="spellEnd"/>
      <w:r w:rsidRPr="007E1E37">
        <w:rPr>
          <w:rStyle w:val="SubtleEmphasis"/>
          <w:i w:val="0"/>
          <w:color w:val="auto"/>
        </w:rPr>
        <w:t>)</w:t>
      </w:r>
    </w:p>
    <w:p w:rsidRPr="009866C4" w:rsidR="007E1E37" w:rsidP="007E1E37" w:rsidRDefault="007E1E37" w14:paraId="1C241F66" w14:textId="77777777">
      <w:pPr>
        <w:contextualSpacing/>
        <w:rPr>
          <w:rStyle w:val="SubtleEmphasis"/>
          <w:i w:val="0"/>
          <w:color w:val="auto"/>
        </w:rPr>
      </w:pPr>
    </w:p>
    <w:p w:rsidR="00C15516" w:rsidP="009866C4" w:rsidRDefault="00C15516" w14:paraId="45CBE6A4" w14:textId="5D0BC19A">
      <w:pPr>
        <w:shd w:val="clear" w:color="auto" w:fill="FFFFFF"/>
        <w:tabs>
          <w:tab w:val="clear" w:pos="7650"/>
        </w:tabs>
        <w:rPr>
          <w:rStyle w:val="SubtleEmphasis"/>
          <w:i w:val="0"/>
          <w:color w:val="auto"/>
        </w:rPr>
      </w:pPr>
      <w:r w:rsidRPr="00EB4D59">
        <w:rPr>
          <w:rStyle w:val="SubtleEmphasis"/>
          <w:b/>
          <w:i w:val="0"/>
          <w:color w:val="auto"/>
        </w:rPr>
        <w:t>Tools</w:t>
      </w:r>
      <w:r w:rsidRPr="00BE0E8B">
        <w:rPr>
          <w:rStyle w:val="SubtleEmphasis"/>
          <w:i w:val="0"/>
          <w:color w:val="auto"/>
        </w:rPr>
        <w:t xml:space="preserve">: </w:t>
      </w:r>
      <w:r>
        <w:rPr>
          <w:rStyle w:val="SubtleEmphasis"/>
          <w:i w:val="0"/>
          <w:color w:val="auto"/>
        </w:rPr>
        <w:t xml:space="preserve">Tableau, Power BI, </w:t>
      </w:r>
      <w:r w:rsidRPr="00BE0E8B">
        <w:rPr>
          <w:rStyle w:val="SubtleEmphasis"/>
          <w:i w:val="0"/>
          <w:color w:val="auto"/>
        </w:rPr>
        <w:t>R Studio</w:t>
      </w:r>
      <w:r w:rsidR="00732734">
        <w:rPr>
          <w:rStyle w:val="SubtleEmphasis"/>
          <w:i w:val="0"/>
          <w:color w:val="auto"/>
        </w:rPr>
        <w:t>, </w:t>
      </w:r>
      <w:proofErr w:type="spellStart"/>
      <w:r w:rsidR="00732734">
        <w:rPr>
          <w:rStyle w:val="SubtleEmphasis"/>
          <w:i w:val="0"/>
          <w:color w:val="auto"/>
        </w:rPr>
        <w:t>Jupyt</w:t>
      </w:r>
      <w:r w:rsidR="002E5AC5">
        <w:rPr>
          <w:rStyle w:val="SubtleEmphasis"/>
          <w:i w:val="0"/>
          <w:color w:val="auto"/>
        </w:rPr>
        <w:t>e</w:t>
      </w:r>
      <w:r w:rsidR="00732734">
        <w:rPr>
          <w:rStyle w:val="SubtleEmphasis"/>
          <w:i w:val="0"/>
          <w:color w:val="auto"/>
        </w:rPr>
        <w:t>r</w:t>
      </w:r>
      <w:proofErr w:type="spellEnd"/>
      <w:r w:rsidR="00732734">
        <w:rPr>
          <w:rStyle w:val="SubtleEmphasis"/>
          <w:i w:val="0"/>
          <w:color w:val="auto"/>
        </w:rPr>
        <w:t> Notebook, HDFS</w:t>
      </w:r>
      <w:r w:rsidR="002E5AC5">
        <w:rPr>
          <w:rStyle w:val="SubtleEmphasis"/>
          <w:i w:val="0"/>
          <w:color w:val="auto"/>
        </w:rPr>
        <w:t>,</w:t>
      </w:r>
      <w:r w:rsidR="00732734">
        <w:rPr>
          <w:rStyle w:val="SubtleEmphasis"/>
          <w:i w:val="0"/>
          <w:color w:val="auto"/>
        </w:rPr>
        <w:t> Hadoop,</w:t>
      </w:r>
      <w:r w:rsidRPr="00BE0E8B">
        <w:rPr>
          <w:rStyle w:val="SubtleEmphasis"/>
          <w:i w:val="0"/>
          <w:color w:val="auto"/>
        </w:rPr>
        <w:t xml:space="preserve"> SPARK</w:t>
      </w:r>
      <w:r w:rsidR="002E5AC5">
        <w:rPr>
          <w:rStyle w:val="SubtleEmphasis"/>
          <w:i w:val="0"/>
          <w:color w:val="auto"/>
        </w:rPr>
        <w:t xml:space="preserve">, </w:t>
      </w:r>
      <w:r w:rsidRPr="00BE0E8B">
        <w:rPr>
          <w:rStyle w:val="SubtleEmphasis"/>
          <w:i w:val="0"/>
          <w:color w:val="auto"/>
        </w:rPr>
        <w:t>MS Visual Studio, TFS, SharePoint, Clear Quest, HSD, Rally</w:t>
      </w:r>
      <w:r w:rsidR="00732734">
        <w:rPr>
          <w:rStyle w:val="SubtleEmphasis"/>
          <w:i w:val="0"/>
          <w:color w:val="auto"/>
        </w:rPr>
        <w:t>, Microsoft office</w:t>
      </w:r>
      <w:r>
        <w:rPr>
          <w:rStyle w:val="SubtleEmphasis"/>
          <w:i w:val="0"/>
          <w:color w:val="auto"/>
        </w:rPr>
        <w:t>,</w:t>
      </w:r>
      <w:r w:rsidR="00732734">
        <w:rPr>
          <w:rStyle w:val="SubtleEmphasis"/>
          <w:i w:val="0"/>
          <w:color w:val="auto"/>
        </w:rPr>
        <w:t xml:space="preserve"> </w:t>
      </w:r>
      <w:r w:rsidR="002E5AC5">
        <w:rPr>
          <w:rStyle w:val="SubtleEmphasis"/>
          <w:i w:val="0"/>
          <w:color w:val="auto"/>
        </w:rPr>
        <w:t>SAS</w:t>
      </w:r>
    </w:p>
    <w:p w:rsidRPr="00813009" w:rsidR="00AA253F" w:rsidP="000F5736" w:rsidRDefault="00AA253F" w14:paraId="2E96BCB3" w14:textId="77777777">
      <w:pPr>
        <w:pStyle w:val="Heading1"/>
        <w:rPr>
          <w:rStyle w:val="SubtleEmphasis"/>
          <w:i w:val="0"/>
          <w:color w:val="0070C0"/>
        </w:rPr>
      </w:pPr>
      <w:r w:rsidRPr="00813009">
        <w:rPr>
          <w:rStyle w:val="SubtleEmphasis"/>
          <w:i w:val="0"/>
          <w:color w:val="0070C0"/>
        </w:rPr>
        <w:t>Experience</w:t>
      </w:r>
    </w:p>
    <w:p w:rsidR="004E03BB" w:rsidP="004E03BB" w:rsidRDefault="00D35729" w14:paraId="290B96CC" w14:textId="44EA11AA">
      <w:pPr>
        <w:contextualSpacing/>
        <w:rPr>
          <w:rStyle w:val="SubtleEmphasis"/>
          <w:b/>
          <w:i w:val="0"/>
          <w:color w:val="0070C0"/>
        </w:rPr>
      </w:pPr>
      <w:r>
        <w:rPr>
          <w:rStyle w:val="SubtleEmphasis"/>
          <w:b/>
          <w:i w:val="0"/>
          <w:color w:val="0070C0"/>
        </w:rPr>
        <w:t>AI Engineer</w:t>
      </w:r>
    </w:p>
    <w:p w:rsidR="00DD316A" w:rsidP="004E03BB" w:rsidRDefault="00DD316A" w14:paraId="4A737A1F" w14:textId="77777777">
      <w:pPr>
        <w:contextualSpacing/>
        <w:rPr>
          <w:rStyle w:val="SubtleEmphasis"/>
          <w:b/>
          <w:i w:val="0"/>
          <w:color w:val="0070C0"/>
        </w:rPr>
      </w:pPr>
      <w:r>
        <w:rPr>
          <w:rStyle w:val="SubtleEmphasis"/>
          <w:b/>
          <w:i w:val="0"/>
          <w:color w:val="0070C0"/>
        </w:rPr>
        <w:t>Grainger</w:t>
      </w:r>
    </w:p>
    <w:p w:rsidR="004E03BB" w:rsidP="004E03BB" w:rsidRDefault="0025736D" w14:paraId="3CA4E6E0" w14:textId="38FA5CCD">
      <w:pPr>
        <w:contextualSpacing/>
        <w:rPr>
          <w:rStyle w:val="SubtleEmphasis"/>
          <w:b/>
          <w:i w:val="0"/>
          <w:color w:val="0070C0"/>
        </w:rPr>
      </w:pPr>
      <w:r>
        <w:rPr>
          <w:rStyle w:val="SubtleEmphasis"/>
          <w:b/>
          <w:i w:val="0"/>
          <w:color w:val="0070C0"/>
        </w:rPr>
        <w:t xml:space="preserve">Chicago, </w:t>
      </w:r>
      <w:r w:rsidR="00DD316A">
        <w:rPr>
          <w:rStyle w:val="SubtleEmphasis"/>
          <w:b/>
          <w:i w:val="0"/>
          <w:color w:val="0070C0"/>
        </w:rPr>
        <w:t>United States</w:t>
      </w:r>
      <w:r w:rsidR="004E03BB">
        <w:rPr>
          <w:rStyle w:val="SubtleEmphasis"/>
          <w:b/>
          <w:i w:val="0"/>
          <w:color w:val="0070C0"/>
        </w:rPr>
        <w:t xml:space="preserve"> </w:t>
      </w:r>
    </w:p>
    <w:p w:rsidR="004E03BB" w:rsidP="004E03BB" w:rsidRDefault="00D35729" w14:paraId="1D3A0641" w14:textId="7B6224F2">
      <w:pPr>
        <w:contextualSpacing/>
        <w:rPr>
          <w:rStyle w:val="SubtleEmphasis"/>
          <w:b/>
          <w:i w:val="0"/>
          <w:color w:val="0070C0"/>
        </w:rPr>
      </w:pPr>
      <w:r>
        <w:rPr>
          <w:rStyle w:val="SubtleEmphasis"/>
          <w:b/>
          <w:i w:val="0"/>
          <w:color w:val="0070C0"/>
        </w:rPr>
        <w:t>April 2024</w:t>
      </w:r>
      <w:r w:rsidR="004E03BB">
        <w:rPr>
          <w:rStyle w:val="SubtleEmphasis"/>
          <w:b/>
          <w:i w:val="0"/>
          <w:color w:val="0070C0"/>
        </w:rPr>
        <w:t>- Present</w:t>
      </w:r>
    </w:p>
    <w:p w:rsidR="004E03BB" w:rsidP="004E03BB" w:rsidRDefault="004E03BB" w14:paraId="560EAE26" w14:textId="77777777">
      <w:pPr>
        <w:contextualSpacing/>
        <w:rPr>
          <w:rStyle w:val="SubtleEmphasis"/>
          <w:b/>
          <w:i w:val="0"/>
          <w:color w:val="0070C0"/>
        </w:rPr>
      </w:pPr>
    </w:p>
    <w:p w:rsidR="004E03BB" w:rsidP="004E03BB" w:rsidRDefault="00BB7E06" w14:paraId="0C3BCD09" w14:textId="51ABE8A9">
      <w:pPr>
        <w:contextualSpacing/>
        <w:rPr>
          <w:rStyle w:val="SubtleEmphasis"/>
          <w:b/>
          <w:i w:val="0"/>
          <w:color w:val="0070C0"/>
        </w:rPr>
      </w:pPr>
      <w:r>
        <w:rPr>
          <w:rStyle w:val="SubtleEmphasis"/>
          <w:b/>
          <w:i w:val="0"/>
          <w:color w:val="0070C0"/>
        </w:rPr>
        <w:t>Project</w:t>
      </w:r>
      <w:r w:rsidR="00C80DF1">
        <w:rPr>
          <w:rStyle w:val="SubtleEmphasis"/>
          <w:b/>
          <w:i w:val="0"/>
          <w:color w:val="0070C0"/>
        </w:rPr>
        <w:t xml:space="preserve">: </w:t>
      </w:r>
      <w:r w:rsidRPr="00C80DF1" w:rsidR="00C80DF1">
        <w:rPr>
          <w:rStyle w:val="SubtleEmphasis"/>
          <w:b/>
          <w:i w:val="0"/>
          <w:color w:val="0070C0"/>
        </w:rPr>
        <w:t>AI-Powered Virtual Customer Support Agent</w:t>
      </w:r>
    </w:p>
    <w:p w:rsidR="00C80DF1" w:rsidP="004E03BB" w:rsidRDefault="00C80DF1" w14:paraId="6C547B85" w14:textId="27BFEE29">
      <w:pPr>
        <w:contextualSpacing/>
        <w:rPr>
          <w:rStyle w:val="SubtleEmphasis"/>
          <w:b/>
          <w:i w:val="0"/>
          <w:color w:val="auto"/>
        </w:rPr>
      </w:pPr>
      <w:r w:rsidRPr="00C80DF1">
        <w:rPr>
          <w:rStyle w:val="SubtleEmphasis"/>
          <w:b/>
          <w:i w:val="0"/>
          <w:color w:val="auto"/>
        </w:rPr>
        <w:t>Objective: Build a conversational agent that uses GenAI to handle customer queries in real-time, providing accurate, contextually relevant responses and freeing up human agents for complex issues.</w:t>
      </w:r>
    </w:p>
    <w:p w:rsidRPr="00BB7E06" w:rsidR="00BB7E06" w:rsidP="00BB7E06" w:rsidRDefault="00BB7E06" w14:paraId="256CAE57" w14:textId="77777777">
      <w:pPr>
        <w:pStyle w:val="ListParagraph"/>
        <w:numPr>
          <w:ilvl w:val="0"/>
          <w:numId w:val="12"/>
        </w:numPr>
        <w:rPr>
          <w:rStyle w:val="SubtleEmphasis"/>
          <w:b/>
          <w:i w:val="0"/>
          <w:color w:val="auto"/>
        </w:rPr>
      </w:pPr>
      <w:r w:rsidRPr="00BB7E06">
        <w:rPr>
          <w:rStyle w:val="SubtleEmphasis"/>
          <w:b/>
          <w:i w:val="0"/>
          <w:color w:val="auto"/>
        </w:rPr>
        <w:t xml:space="preserve">Data Preparation and Preprocessing: </w:t>
      </w:r>
      <w:r w:rsidRPr="00BB7E06">
        <w:rPr>
          <w:rStyle w:val="SubtleEmphasis"/>
          <w:i w:val="0"/>
          <w:color w:val="auto"/>
        </w:rPr>
        <w:t>Collect and preprocess a dataset of customer support interactions, annotated for intent, sentiment, and resolution</w:t>
      </w:r>
      <w:r w:rsidRPr="00BB7E06">
        <w:rPr>
          <w:rStyle w:val="SubtleEmphasis"/>
          <w:b/>
          <w:i w:val="0"/>
          <w:color w:val="auto"/>
        </w:rPr>
        <w:t>.</w:t>
      </w:r>
    </w:p>
    <w:p w:rsidRPr="00BB7E06" w:rsidR="00BB7E06" w:rsidP="00BB7E06" w:rsidRDefault="00BB7E06" w14:paraId="5569153F" w14:textId="77777777">
      <w:pPr>
        <w:pStyle w:val="ListParagraph"/>
        <w:numPr>
          <w:ilvl w:val="0"/>
          <w:numId w:val="12"/>
        </w:numPr>
        <w:rPr>
          <w:rStyle w:val="SubtleEmphasis"/>
          <w:b/>
          <w:i w:val="0"/>
          <w:color w:val="auto"/>
        </w:rPr>
      </w:pPr>
      <w:r w:rsidRPr="00BB7E06">
        <w:rPr>
          <w:rStyle w:val="SubtleEmphasis"/>
          <w:b/>
          <w:i w:val="0"/>
          <w:color w:val="auto"/>
        </w:rPr>
        <w:t xml:space="preserve">Model Development and Training: </w:t>
      </w:r>
      <w:r w:rsidRPr="00BB7E06">
        <w:rPr>
          <w:rStyle w:val="SubtleEmphasis"/>
          <w:i w:val="0"/>
          <w:color w:val="auto"/>
        </w:rPr>
        <w:t>Fine-tune an LLM (e.g., GPT-3) on the support dataset to generate relevant responses. Incorporate intent recognition and sentiment analysis</w:t>
      </w:r>
      <w:r w:rsidRPr="00BB7E06">
        <w:rPr>
          <w:rStyle w:val="SubtleEmphasis"/>
          <w:b/>
          <w:i w:val="0"/>
          <w:color w:val="auto"/>
        </w:rPr>
        <w:t>.</w:t>
      </w:r>
    </w:p>
    <w:p w:rsidRPr="00BB7E06" w:rsidR="00BB7E06" w:rsidP="00BB7E06" w:rsidRDefault="00BB7E06" w14:paraId="3B610354" w14:textId="77777777">
      <w:pPr>
        <w:pStyle w:val="ListParagraph"/>
        <w:numPr>
          <w:ilvl w:val="0"/>
          <w:numId w:val="12"/>
        </w:numPr>
        <w:rPr>
          <w:rStyle w:val="SubtleEmphasis"/>
          <w:b/>
          <w:i w:val="0"/>
          <w:color w:val="auto"/>
        </w:rPr>
      </w:pPr>
      <w:r w:rsidRPr="00BB7E06">
        <w:rPr>
          <w:rStyle w:val="SubtleEmphasis"/>
          <w:b/>
          <w:i w:val="0"/>
          <w:color w:val="auto"/>
        </w:rPr>
        <w:t xml:space="preserve">Model Evaluation and Testing: </w:t>
      </w:r>
      <w:r w:rsidRPr="00BB7E06">
        <w:rPr>
          <w:rStyle w:val="SubtleEmphasis"/>
          <w:i w:val="0"/>
          <w:color w:val="auto"/>
        </w:rPr>
        <w:t>Use metrics like perplexity and domain-specific evaluations (e.g., resolution rate) and conduct A/B testing for customer satisfaction.</w:t>
      </w:r>
    </w:p>
    <w:p w:rsidRPr="00BB7E06" w:rsidR="00BB7E06" w:rsidP="00BB7E06" w:rsidRDefault="00BB7E06" w14:paraId="13C98782" w14:textId="77777777">
      <w:pPr>
        <w:pStyle w:val="ListParagraph"/>
        <w:numPr>
          <w:ilvl w:val="0"/>
          <w:numId w:val="12"/>
        </w:numPr>
        <w:rPr>
          <w:rStyle w:val="SubtleEmphasis"/>
          <w:i w:val="0"/>
          <w:color w:val="auto"/>
        </w:rPr>
      </w:pPr>
      <w:r w:rsidRPr="00BB7E06">
        <w:rPr>
          <w:rStyle w:val="SubtleEmphasis"/>
          <w:b/>
          <w:i w:val="0"/>
          <w:color w:val="auto"/>
        </w:rPr>
        <w:t>Ethics, Safety, and Compliance</w:t>
      </w:r>
      <w:r w:rsidRPr="00BB7E06">
        <w:rPr>
          <w:rStyle w:val="SubtleEmphasis"/>
          <w:i w:val="0"/>
          <w:color w:val="auto"/>
        </w:rPr>
        <w:t>: Implement bias mitigation techniques, moderate sensitive content, and ensure GDPR compliance.</w:t>
      </w:r>
    </w:p>
    <w:p w:rsidRPr="00BB7E06" w:rsidR="00BB7E06" w:rsidP="00BB7E06" w:rsidRDefault="00BB7E06" w14:paraId="35603F79" w14:textId="77777777">
      <w:pPr>
        <w:pStyle w:val="ListParagraph"/>
        <w:numPr>
          <w:ilvl w:val="0"/>
          <w:numId w:val="12"/>
        </w:numPr>
        <w:rPr>
          <w:rStyle w:val="SubtleEmphasis"/>
          <w:i w:val="0"/>
          <w:color w:val="auto"/>
        </w:rPr>
      </w:pPr>
      <w:r w:rsidRPr="00BB7E06">
        <w:rPr>
          <w:rStyle w:val="SubtleEmphasis"/>
          <w:b/>
          <w:i w:val="0"/>
          <w:color w:val="auto"/>
        </w:rPr>
        <w:t xml:space="preserve">Deployment and Integration: </w:t>
      </w:r>
      <w:r w:rsidRPr="00BB7E06">
        <w:rPr>
          <w:rStyle w:val="SubtleEmphasis"/>
          <w:i w:val="0"/>
          <w:color w:val="auto"/>
        </w:rPr>
        <w:t>Deploy the model on AWS with API integration into the CRM system. Design the system for low-latency response times to support real-time interaction.</w:t>
      </w:r>
    </w:p>
    <w:p w:rsidRPr="00BB7E06" w:rsidR="00BB7E06" w:rsidP="00BB7E06" w:rsidRDefault="00BB7E06" w14:paraId="486FD61B" w14:textId="77777777">
      <w:pPr>
        <w:pStyle w:val="ListParagraph"/>
        <w:numPr>
          <w:ilvl w:val="0"/>
          <w:numId w:val="12"/>
        </w:numPr>
        <w:rPr>
          <w:rStyle w:val="SubtleEmphasis"/>
          <w:i w:val="0"/>
          <w:color w:val="auto"/>
        </w:rPr>
      </w:pPr>
      <w:r w:rsidRPr="00BB7E06">
        <w:rPr>
          <w:rStyle w:val="SubtleEmphasis"/>
          <w:b/>
          <w:i w:val="0"/>
          <w:color w:val="auto"/>
        </w:rPr>
        <w:t xml:space="preserve">Monitoring and Maintenance: </w:t>
      </w:r>
      <w:r w:rsidRPr="00BB7E06">
        <w:rPr>
          <w:rStyle w:val="SubtleEmphasis"/>
          <w:i w:val="0"/>
          <w:color w:val="auto"/>
        </w:rPr>
        <w:t>Monitor the system for response accuracy and adjust the model based on new queries and error patterns. Regularly retrain the model to keep up with evolving customer language.</w:t>
      </w:r>
    </w:p>
    <w:p w:rsidRPr="00BB7E06" w:rsidR="00BB7E06" w:rsidP="00BB7E06" w:rsidRDefault="00BB7E06" w14:paraId="057598C9" w14:textId="77777777">
      <w:pPr>
        <w:pStyle w:val="ListParagraph"/>
        <w:numPr>
          <w:ilvl w:val="0"/>
          <w:numId w:val="12"/>
        </w:numPr>
        <w:rPr>
          <w:rStyle w:val="SubtleEmphasis"/>
          <w:b/>
          <w:i w:val="0"/>
          <w:color w:val="auto"/>
        </w:rPr>
      </w:pPr>
      <w:r w:rsidRPr="00BB7E06">
        <w:rPr>
          <w:rStyle w:val="SubtleEmphasis"/>
          <w:b/>
          <w:i w:val="0"/>
          <w:color w:val="auto"/>
        </w:rPr>
        <w:t xml:space="preserve">Documentation and Knowledge Sharing: </w:t>
      </w:r>
      <w:r w:rsidRPr="00BB7E06">
        <w:rPr>
          <w:rStyle w:val="SubtleEmphasis"/>
          <w:i w:val="0"/>
          <w:color w:val="auto"/>
        </w:rPr>
        <w:t>Document common troubleshooting steps and model behavior to aid support staff in understanding model limitations.</w:t>
      </w:r>
    </w:p>
    <w:p w:rsidRPr="00BB7E06" w:rsidR="00BB7E06" w:rsidP="00BB7E06" w:rsidRDefault="00BB7E06" w14:paraId="2FFDE5C3" w14:textId="0B731BBB">
      <w:pPr>
        <w:pStyle w:val="ListParagraph"/>
        <w:numPr>
          <w:ilvl w:val="0"/>
          <w:numId w:val="12"/>
        </w:numPr>
        <w:rPr>
          <w:rStyle w:val="SubtleEmphasis"/>
          <w:b/>
          <w:i w:val="0"/>
          <w:color w:val="auto"/>
        </w:rPr>
      </w:pPr>
      <w:r w:rsidRPr="00BB7E06">
        <w:rPr>
          <w:rStyle w:val="SubtleEmphasis"/>
          <w:b/>
          <w:i w:val="0"/>
          <w:color w:val="auto"/>
        </w:rPr>
        <w:t xml:space="preserve">Outcome: </w:t>
      </w:r>
      <w:r w:rsidRPr="00BB7E06">
        <w:rPr>
          <w:rStyle w:val="SubtleEmphasis"/>
          <w:i w:val="0"/>
          <w:color w:val="auto"/>
        </w:rPr>
        <w:t>A customer support chatbot that reduces wait times and improves customer satisfaction by providing instant responses to frequently asked questions.</w:t>
      </w:r>
    </w:p>
    <w:p w:rsidRPr="00BB7E06" w:rsidR="00BB7E06" w:rsidP="00BB7E06" w:rsidRDefault="00BB7E06" w14:paraId="4C915F45" w14:textId="77777777">
      <w:pPr>
        <w:pStyle w:val="ListParagraph"/>
        <w:numPr>
          <w:ilvl w:val="0"/>
          <w:numId w:val="0"/>
        </w:numPr>
        <w:ind w:left="1352"/>
        <w:rPr>
          <w:rStyle w:val="SubtleEmphasis"/>
          <w:b/>
          <w:i w:val="0"/>
          <w:color w:val="auto"/>
        </w:rPr>
      </w:pPr>
    </w:p>
    <w:p w:rsidRPr="00BB7E06" w:rsidR="00BB7E06" w:rsidP="00BB7E06" w:rsidRDefault="00BB7E06" w14:paraId="3C236871" w14:textId="77777777">
      <w:pPr>
        <w:pStyle w:val="ListParagraph"/>
        <w:numPr>
          <w:ilvl w:val="0"/>
          <w:numId w:val="6"/>
        </w:numPr>
        <w:spacing w:after="160"/>
        <w:jc w:val="both"/>
        <w:rPr>
          <w:rStyle w:val="SubtleEmphasis"/>
          <w:i w:val="0"/>
          <w:color w:val="auto"/>
        </w:rPr>
      </w:pPr>
      <w:r w:rsidRPr="00BB7E06">
        <w:rPr>
          <w:rStyle w:val="SubtleEmphasis"/>
          <w:i w:val="0"/>
          <w:color w:val="auto"/>
        </w:rPr>
        <w:t xml:space="preserve">Led the development of a GenAI-powered solution using the Llama model and </w:t>
      </w:r>
      <w:proofErr w:type="spellStart"/>
      <w:r w:rsidRPr="00BB7E06">
        <w:rPr>
          <w:rStyle w:val="SubtleEmphasis"/>
          <w:i w:val="0"/>
          <w:color w:val="auto"/>
        </w:rPr>
        <w:t>Langchain</w:t>
      </w:r>
      <w:proofErr w:type="spellEnd"/>
      <w:r w:rsidRPr="00BB7E06">
        <w:rPr>
          <w:rStyle w:val="SubtleEmphasis"/>
          <w:i w:val="0"/>
          <w:color w:val="auto"/>
        </w:rPr>
        <w:t xml:space="preserve"> for natural language processing (NLP) applications.</w:t>
      </w:r>
    </w:p>
    <w:p w:rsidRPr="00BB7E06" w:rsidR="00BB7E06" w:rsidP="00BB7E06" w:rsidRDefault="00BB7E06" w14:paraId="356A899F" w14:textId="77777777">
      <w:pPr>
        <w:pStyle w:val="ListParagraph"/>
        <w:numPr>
          <w:ilvl w:val="0"/>
          <w:numId w:val="6"/>
        </w:numPr>
        <w:spacing w:after="160"/>
        <w:jc w:val="both"/>
        <w:rPr>
          <w:rStyle w:val="SubtleEmphasis"/>
          <w:i w:val="0"/>
          <w:color w:val="auto"/>
        </w:rPr>
      </w:pPr>
      <w:r w:rsidRPr="00BB7E06">
        <w:rPr>
          <w:rStyle w:val="SubtleEmphasis"/>
          <w:i w:val="0"/>
          <w:color w:val="auto"/>
        </w:rPr>
        <w:t>Deployed custom Llama-based language models for text summarization and automated customer support.</w:t>
      </w:r>
    </w:p>
    <w:p w:rsidRPr="00BB7E06" w:rsidR="00BB7E06" w:rsidP="00BB7E06" w:rsidRDefault="00BB7E06" w14:paraId="532E790B" w14:textId="77777777">
      <w:pPr>
        <w:pStyle w:val="ListParagraph"/>
        <w:numPr>
          <w:ilvl w:val="0"/>
          <w:numId w:val="6"/>
        </w:numPr>
        <w:spacing w:after="160"/>
        <w:jc w:val="both"/>
        <w:rPr>
          <w:rStyle w:val="SubtleEmphasis"/>
          <w:i w:val="0"/>
          <w:color w:val="auto"/>
        </w:rPr>
      </w:pPr>
      <w:r w:rsidRPr="00BB7E06">
        <w:rPr>
          <w:rStyle w:val="SubtleEmphasis"/>
          <w:i w:val="0"/>
          <w:color w:val="auto"/>
        </w:rPr>
        <w:t xml:space="preserve">Integrated </w:t>
      </w:r>
      <w:proofErr w:type="spellStart"/>
      <w:r w:rsidRPr="00BB7E06">
        <w:rPr>
          <w:rStyle w:val="SubtleEmphasis"/>
          <w:i w:val="0"/>
          <w:color w:val="auto"/>
        </w:rPr>
        <w:t>Langchain</w:t>
      </w:r>
      <w:proofErr w:type="spellEnd"/>
      <w:r w:rsidRPr="00BB7E06">
        <w:rPr>
          <w:rStyle w:val="SubtleEmphasis"/>
          <w:i w:val="0"/>
          <w:color w:val="auto"/>
        </w:rPr>
        <w:t xml:space="preserve"> to enable advanced chaining of language models, enhancing interaction and context understanding across multiple AI tasks.</w:t>
      </w:r>
    </w:p>
    <w:p w:rsidRPr="00BB7E06" w:rsidR="00BB7E06" w:rsidP="00BB7E06" w:rsidRDefault="00BB7E06" w14:paraId="38E6847F" w14:textId="77777777">
      <w:pPr>
        <w:pStyle w:val="ListParagraph"/>
        <w:numPr>
          <w:ilvl w:val="0"/>
          <w:numId w:val="6"/>
        </w:numPr>
        <w:spacing w:after="160"/>
        <w:jc w:val="both"/>
        <w:rPr>
          <w:rStyle w:val="SubtleEmphasis"/>
          <w:i w:val="0"/>
          <w:color w:val="auto"/>
        </w:rPr>
      </w:pPr>
      <w:r w:rsidRPr="00BB7E06">
        <w:rPr>
          <w:rStyle w:val="SubtleEmphasis"/>
          <w:i w:val="0"/>
          <w:color w:val="auto"/>
        </w:rPr>
        <w:t>Built a serverless architecture using AWS Lambda and API Gateway for scalable AI solutions.</w:t>
      </w:r>
    </w:p>
    <w:p w:rsidR="00BB7E06" w:rsidP="00BB7E06" w:rsidRDefault="00BB7E06" w14:paraId="7E75CC62" w14:textId="77777777">
      <w:pPr>
        <w:pStyle w:val="ListParagraph"/>
        <w:numPr>
          <w:ilvl w:val="0"/>
          <w:numId w:val="6"/>
        </w:numPr>
        <w:spacing w:after="160"/>
        <w:jc w:val="both"/>
        <w:rPr>
          <w:rStyle w:val="SubtleEmphasis"/>
          <w:i w:val="0"/>
          <w:color w:val="auto"/>
        </w:rPr>
      </w:pPr>
      <w:r w:rsidRPr="00BB7E06">
        <w:rPr>
          <w:rStyle w:val="SubtleEmphasis"/>
          <w:i w:val="0"/>
          <w:color w:val="auto"/>
        </w:rPr>
        <w:t>Reduced customer support response time by 40% using automated AI-driven summaries.</w:t>
      </w:r>
    </w:p>
    <w:p w:rsidRPr="002E20BF" w:rsidR="00EA09AD" w:rsidP="002E20BF" w:rsidRDefault="00EA09AD" w14:paraId="6B732314" w14:textId="68E4DCC7">
      <w:pPr>
        <w:pStyle w:val="ListParagraph"/>
        <w:numPr>
          <w:ilvl w:val="0"/>
          <w:numId w:val="6"/>
        </w:numPr>
        <w:spacing w:after="160"/>
        <w:jc w:val="both"/>
        <w:rPr>
          <w:rStyle w:val="SubtleEmphasis"/>
          <w:i w:val="0"/>
          <w:color w:val="auto"/>
        </w:rPr>
      </w:pPr>
      <w:r w:rsidRPr="002E20BF">
        <w:rPr>
          <w:rStyle w:val="SubtleEmphasis"/>
          <w:i w:val="0"/>
          <w:color w:val="auto"/>
        </w:rPr>
        <w:t>Design and implement a scalable and resilient cloud infrastructure on AWS to support the virtual agent, ensuring high availability and fault tolerance.</w:t>
      </w:r>
    </w:p>
    <w:p w:rsidRPr="002E20BF" w:rsidR="00EA09AD" w:rsidP="002E20BF" w:rsidRDefault="00EA09AD" w14:paraId="3B159BA5" w14:textId="1411F81E">
      <w:pPr>
        <w:pStyle w:val="ListParagraph"/>
        <w:numPr>
          <w:ilvl w:val="0"/>
          <w:numId w:val="6"/>
        </w:numPr>
        <w:spacing w:after="160"/>
        <w:jc w:val="both"/>
        <w:rPr>
          <w:rStyle w:val="SubtleEmphasis"/>
          <w:i w:val="0"/>
          <w:color w:val="auto"/>
        </w:rPr>
      </w:pPr>
      <w:r w:rsidRPr="002E20BF">
        <w:rPr>
          <w:rStyle w:val="SubtleEmphasis"/>
          <w:i w:val="0"/>
          <w:color w:val="auto"/>
        </w:rPr>
        <w:t xml:space="preserve">Optimize the architecture for cost-effectiveness, leveraging services like AWS S3 for storage, AWS EC2 or </w:t>
      </w:r>
      <w:proofErr w:type="spellStart"/>
      <w:r w:rsidRPr="002E20BF">
        <w:rPr>
          <w:rStyle w:val="SubtleEmphasis"/>
          <w:i w:val="0"/>
          <w:color w:val="auto"/>
        </w:rPr>
        <w:t>SageMaker</w:t>
      </w:r>
      <w:proofErr w:type="spellEnd"/>
      <w:r w:rsidRPr="002E20BF">
        <w:rPr>
          <w:rStyle w:val="SubtleEmphasis"/>
          <w:i w:val="0"/>
          <w:color w:val="auto"/>
        </w:rPr>
        <w:t xml:space="preserve"> for model training and inference, and AWS Lambda for serverless deployment.</w:t>
      </w:r>
    </w:p>
    <w:p w:rsidRPr="002E20BF" w:rsidR="00EA09AD" w:rsidP="00EA09AD" w:rsidRDefault="00EA09AD" w14:paraId="716640AE" w14:textId="319AA0A7">
      <w:pPr>
        <w:pStyle w:val="ListParagraph"/>
        <w:numPr>
          <w:ilvl w:val="0"/>
          <w:numId w:val="6"/>
        </w:numPr>
        <w:spacing w:after="160"/>
        <w:jc w:val="both"/>
        <w:rPr>
          <w:rStyle w:val="SubtleEmphasis"/>
          <w:i w:val="0"/>
          <w:color w:val="auto"/>
        </w:rPr>
      </w:pPr>
      <w:r w:rsidRPr="002E20BF">
        <w:rPr>
          <w:rStyle w:val="SubtleEmphasis"/>
          <w:i w:val="0"/>
          <w:color w:val="auto"/>
        </w:rPr>
        <w:t>Ensure that the system is capable of handling high traffic volumes, especially during peak customer interactions, with auto-scaling and load balancing in place.</w:t>
      </w:r>
    </w:p>
    <w:p w:rsidRPr="002E20BF" w:rsidR="002E20BF" w:rsidP="002E20BF" w:rsidRDefault="002E20BF" w14:paraId="3FC86094" w14:textId="77839182">
      <w:pPr>
        <w:pStyle w:val="ListParagraph"/>
        <w:numPr>
          <w:ilvl w:val="0"/>
          <w:numId w:val="6"/>
        </w:numPr>
        <w:spacing w:after="160"/>
        <w:jc w:val="both"/>
        <w:rPr>
          <w:rStyle w:val="SubtleEmphasis"/>
          <w:i w:val="0"/>
          <w:color w:val="auto"/>
        </w:rPr>
      </w:pPr>
      <w:r w:rsidRPr="002E20BF">
        <w:rPr>
          <w:rStyle w:val="SubtleEmphasis"/>
          <w:i w:val="0"/>
          <w:color w:val="auto"/>
        </w:rPr>
        <w:t>Implement a RAG architecture where the conversational AI retrieves relevant documents or knowledge from a database or knowledge base to augment its responses, increasing accuracy and relevance.</w:t>
      </w:r>
    </w:p>
    <w:p w:rsidRPr="002E20BF" w:rsidR="002E20BF" w:rsidP="002E20BF" w:rsidRDefault="002E20BF" w14:paraId="052DF4DF" w14:textId="49CB970F">
      <w:pPr>
        <w:pStyle w:val="ListParagraph"/>
        <w:numPr>
          <w:ilvl w:val="0"/>
          <w:numId w:val="6"/>
        </w:numPr>
        <w:spacing w:after="160"/>
        <w:jc w:val="both"/>
        <w:rPr>
          <w:rStyle w:val="SubtleEmphasis"/>
          <w:i w:val="0"/>
          <w:color w:val="auto"/>
        </w:rPr>
      </w:pPr>
      <w:r w:rsidRPr="002E20BF">
        <w:rPr>
          <w:rStyle w:val="SubtleEmphasis"/>
          <w:i w:val="0"/>
          <w:color w:val="auto"/>
        </w:rPr>
        <w:t>Develop and integrate an intelligent search layer (using AWS Kendra or Elasticsearch) to support document retrieval and enhance the quality of responses by using real-time, context-aware data.</w:t>
      </w:r>
    </w:p>
    <w:p w:rsidRPr="00BB7E06" w:rsidR="002E20BF" w:rsidP="002E20BF" w:rsidRDefault="002E20BF" w14:paraId="58049FD5" w14:textId="67CB4D8D">
      <w:pPr>
        <w:pStyle w:val="ListParagraph"/>
        <w:numPr>
          <w:ilvl w:val="0"/>
          <w:numId w:val="6"/>
        </w:numPr>
        <w:spacing w:after="160"/>
        <w:jc w:val="both"/>
        <w:rPr>
          <w:rStyle w:val="SubtleEmphasis"/>
          <w:i w:val="0"/>
          <w:color w:val="auto"/>
        </w:rPr>
      </w:pPr>
      <w:r w:rsidRPr="002E20BF">
        <w:rPr>
          <w:rStyle w:val="SubtleEmphasis"/>
          <w:i w:val="0"/>
          <w:color w:val="auto"/>
        </w:rPr>
        <w:t>Ensure that the system can seamlessly retrieve relevant information from structured and unstructured data sources, such as FAQs, product manuals, or past interactions.</w:t>
      </w:r>
    </w:p>
    <w:p w:rsidRPr="002E20BF" w:rsidR="002E20BF" w:rsidP="002E20BF" w:rsidRDefault="002E20BF" w14:paraId="18F0E062" w14:textId="61D1B8D1">
      <w:pPr>
        <w:pStyle w:val="ListParagraph"/>
        <w:numPr>
          <w:ilvl w:val="0"/>
          <w:numId w:val="6"/>
        </w:numPr>
        <w:spacing w:after="160"/>
        <w:jc w:val="both"/>
        <w:rPr>
          <w:rStyle w:val="SubtleEmphasis"/>
          <w:i w:val="0"/>
          <w:color w:val="auto"/>
        </w:rPr>
      </w:pPr>
      <w:r w:rsidRPr="002E20BF">
        <w:rPr>
          <w:rStyle w:val="SubtleEmphasis"/>
          <w:i w:val="0"/>
          <w:color w:val="auto"/>
        </w:rPr>
        <w:t>Enhance intent recognition and entity extraction by developing custom NLU models (using AWS Comprehend or fine-tuned LLMs) to understand and classify user queries effectively.</w:t>
      </w:r>
    </w:p>
    <w:p w:rsidRPr="002E20BF" w:rsidR="002E20BF" w:rsidP="002E20BF" w:rsidRDefault="002E20BF" w14:paraId="6BDCC639" w14:textId="04EE18A5">
      <w:pPr>
        <w:pStyle w:val="ListParagraph"/>
        <w:numPr>
          <w:ilvl w:val="0"/>
          <w:numId w:val="6"/>
        </w:numPr>
        <w:spacing w:after="160"/>
        <w:jc w:val="both"/>
        <w:rPr>
          <w:rStyle w:val="SubtleEmphasis"/>
          <w:i w:val="0"/>
          <w:color w:val="auto"/>
        </w:rPr>
      </w:pPr>
      <w:r w:rsidRPr="002E20BF">
        <w:rPr>
          <w:rStyle w:val="SubtleEmphasis"/>
          <w:i w:val="0"/>
          <w:color w:val="auto"/>
        </w:rPr>
        <w:t>Implement sophisticated dialogue management systems that allow for multi-turn conversations with context retention, ensuring that the virtual assistant remembers previous interactions.</w:t>
      </w:r>
    </w:p>
    <w:p w:rsidRPr="002E20BF" w:rsidR="004E03BB" w:rsidP="002E20BF" w:rsidRDefault="002E20BF" w14:paraId="4036BCFB" w14:textId="1BE69603">
      <w:pPr>
        <w:pStyle w:val="ListParagraph"/>
        <w:numPr>
          <w:ilvl w:val="0"/>
          <w:numId w:val="6"/>
        </w:numPr>
        <w:spacing w:after="160"/>
        <w:jc w:val="both"/>
        <w:rPr>
          <w:rStyle w:val="SubtleEmphasis"/>
          <w:i w:val="0"/>
          <w:color w:val="auto"/>
        </w:rPr>
      </w:pPr>
      <w:r w:rsidRPr="002E20BF">
        <w:rPr>
          <w:rStyle w:val="SubtleEmphasis"/>
          <w:i w:val="0"/>
          <w:color w:val="auto"/>
        </w:rPr>
        <w:t xml:space="preserve">Leverage the capabilities of </w:t>
      </w:r>
      <w:proofErr w:type="spellStart"/>
      <w:r w:rsidRPr="002E20BF">
        <w:rPr>
          <w:rStyle w:val="SubtleEmphasis"/>
          <w:i w:val="0"/>
          <w:color w:val="auto"/>
        </w:rPr>
        <w:t>Langchain</w:t>
      </w:r>
      <w:proofErr w:type="spellEnd"/>
      <w:r w:rsidRPr="002E20BF">
        <w:rPr>
          <w:rStyle w:val="SubtleEmphasis"/>
          <w:i w:val="0"/>
          <w:color w:val="auto"/>
        </w:rPr>
        <w:t xml:space="preserve"> for chaining together various NLP models and external APIs to support complex customer queries.</w:t>
      </w:r>
    </w:p>
    <w:p w:rsidRPr="002E20BF" w:rsidR="002E20BF" w:rsidP="002E20BF" w:rsidRDefault="002E20BF" w14:paraId="7815A78F" w14:textId="382C1E9C">
      <w:pPr>
        <w:pStyle w:val="ListParagraph"/>
        <w:numPr>
          <w:ilvl w:val="0"/>
          <w:numId w:val="6"/>
        </w:numPr>
        <w:spacing w:after="160"/>
        <w:jc w:val="both"/>
        <w:rPr>
          <w:rStyle w:val="SubtleEmphasis"/>
          <w:i w:val="0"/>
          <w:color w:val="auto"/>
        </w:rPr>
      </w:pPr>
      <w:r w:rsidRPr="002E20BF">
        <w:rPr>
          <w:rStyle w:val="SubtleEmphasis"/>
          <w:i w:val="0"/>
          <w:color w:val="auto"/>
        </w:rPr>
        <w:t xml:space="preserve">Utilize AWS </w:t>
      </w:r>
      <w:proofErr w:type="spellStart"/>
      <w:r w:rsidRPr="002E20BF">
        <w:rPr>
          <w:rStyle w:val="SubtleEmphasis"/>
          <w:i w:val="0"/>
          <w:color w:val="auto"/>
        </w:rPr>
        <w:t>SageMaker</w:t>
      </w:r>
      <w:proofErr w:type="spellEnd"/>
      <w:r w:rsidRPr="002E20BF">
        <w:rPr>
          <w:rStyle w:val="SubtleEmphasis"/>
          <w:i w:val="0"/>
          <w:color w:val="auto"/>
        </w:rPr>
        <w:t xml:space="preserve"> for model training, experimentation, and deployment, streamlining the process of managing model versions and maintaining high accuracy.</w:t>
      </w:r>
    </w:p>
    <w:p w:rsidRPr="009D2D34" w:rsidR="00C5358E" w:rsidP="009D2D34" w:rsidRDefault="002E20BF" w14:paraId="444B728D" w14:textId="32702518">
      <w:pPr>
        <w:pStyle w:val="ListParagraph"/>
        <w:numPr>
          <w:ilvl w:val="0"/>
          <w:numId w:val="6"/>
        </w:numPr>
        <w:spacing w:after="160"/>
        <w:jc w:val="both"/>
        <w:rPr>
          <w:iCs/>
        </w:rPr>
      </w:pPr>
      <w:r>
        <w:t xml:space="preserve">Set up real-time analytics dashboards using </w:t>
      </w:r>
      <w:r w:rsidRPr="008B16C1">
        <w:rPr>
          <w:rStyle w:val="Strong"/>
          <w:b w:val="0"/>
        </w:rPr>
        <w:t>AWS CloudWatch</w:t>
      </w:r>
      <w:r w:rsidRPr="008B16C1">
        <w:rPr>
          <w:b/>
        </w:rPr>
        <w:t xml:space="preserve">, </w:t>
      </w:r>
      <w:r w:rsidRPr="008B16C1">
        <w:rPr>
          <w:rStyle w:val="Strong"/>
          <w:b w:val="0"/>
        </w:rPr>
        <w:t xml:space="preserve">AWS </w:t>
      </w:r>
      <w:proofErr w:type="spellStart"/>
      <w:r w:rsidRPr="008B16C1">
        <w:rPr>
          <w:rStyle w:val="Strong"/>
          <w:b w:val="0"/>
        </w:rPr>
        <w:t>QuickSight</w:t>
      </w:r>
      <w:proofErr w:type="spellEnd"/>
      <w:r>
        <w:t>, or third-party analytics tools to monitor the performance of the virtual assistant, including key metrics such as response time, accuracy, and customer satisfaction.</w:t>
      </w:r>
    </w:p>
    <w:p w:rsidRPr="002E20BF" w:rsidR="002E20BF" w:rsidP="002E20BF" w:rsidRDefault="002E20BF" w14:paraId="26CD153A" w14:textId="163BFA27">
      <w:pPr>
        <w:pStyle w:val="ListParagraph"/>
        <w:numPr>
          <w:ilvl w:val="0"/>
          <w:numId w:val="6"/>
        </w:numPr>
        <w:spacing w:after="160"/>
        <w:jc w:val="both"/>
        <w:rPr>
          <w:iCs/>
        </w:rPr>
      </w:pPr>
      <w:r>
        <w:t xml:space="preserve">Experiment with </w:t>
      </w:r>
      <w:r w:rsidRPr="008B16C1">
        <w:rPr>
          <w:rStyle w:val="Strong"/>
          <w:b w:val="0"/>
        </w:rPr>
        <w:t>A/B testing</w:t>
      </w:r>
      <w:r>
        <w:t xml:space="preserve"> to optimize different conversation flows and measure improvements in customer engagement and satisfaction.</w:t>
      </w:r>
    </w:p>
    <w:p w:rsidRPr="002E20BF" w:rsidR="002E20BF" w:rsidP="002E20BF" w:rsidRDefault="002E20BF" w14:paraId="73823E48" w14:textId="3B71D68B">
      <w:pPr>
        <w:pStyle w:val="ListParagraph"/>
        <w:numPr>
          <w:ilvl w:val="0"/>
          <w:numId w:val="6"/>
        </w:numPr>
        <w:spacing w:after="160"/>
        <w:jc w:val="both"/>
      </w:pPr>
      <w:r w:rsidRPr="002E20BF">
        <w:t xml:space="preserve">Manage the CI/CD pipeline for model deployment, integrating version control and automation for model updates, using tools like AWS </w:t>
      </w:r>
      <w:proofErr w:type="spellStart"/>
      <w:r w:rsidRPr="002E20BF">
        <w:t>CodePipeline</w:t>
      </w:r>
      <w:proofErr w:type="spellEnd"/>
      <w:r w:rsidRPr="002E20BF">
        <w:t xml:space="preserve"> and AWS </w:t>
      </w:r>
      <w:proofErr w:type="spellStart"/>
      <w:r w:rsidRPr="002E20BF">
        <w:t>CodeDeploy</w:t>
      </w:r>
      <w:proofErr w:type="spellEnd"/>
      <w:r w:rsidRPr="002E20BF">
        <w:t>.</w:t>
      </w:r>
    </w:p>
    <w:p w:rsidR="00D747F2" w:rsidP="000F5736" w:rsidRDefault="00D747F2" w14:paraId="7C378522" w14:textId="64763F32">
      <w:pPr>
        <w:contextualSpacing/>
        <w:rPr>
          <w:rStyle w:val="SubtleEmphasis"/>
          <w:b/>
          <w:i w:val="0"/>
          <w:color w:val="0070C0"/>
        </w:rPr>
      </w:pPr>
      <w:r w:rsidRPr="00813009">
        <w:rPr>
          <w:rStyle w:val="SubtleEmphasis"/>
          <w:b/>
          <w:i w:val="0"/>
          <w:color w:val="0070C0"/>
        </w:rPr>
        <w:t>Data Scientist</w:t>
      </w:r>
    </w:p>
    <w:p w:rsidRPr="00813009" w:rsidR="00830A9A" w:rsidP="000F5736" w:rsidRDefault="009C67A4" w14:paraId="47167E96" w14:textId="475CE928">
      <w:pPr>
        <w:contextualSpacing/>
        <w:rPr>
          <w:rStyle w:val="SubtleEmphasis"/>
          <w:b/>
          <w:i w:val="0"/>
          <w:color w:val="0070C0"/>
        </w:rPr>
      </w:pPr>
      <w:r>
        <w:rPr>
          <w:rStyle w:val="SubtleEmphasis"/>
          <w:b/>
          <w:i w:val="0"/>
          <w:color w:val="0070C0"/>
        </w:rPr>
        <w:t>Metro Bank</w:t>
      </w:r>
    </w:p>
    <w:p w:rsidRPr="00813009" w:rsidR="00D747F2" w:rsidP="000F5736" w:rsidRDefault="00254264" w14:paraId="65B6ADB9" w14:textId="49909097">
      <w:pPr>
        <w:contextualSpacing/>
        <w:rPr>
          <w:rStyle w:val="SubtleEmphasis"/>
          <w:b/>
          <w:i w:val="0"/>
          <w:color w:val="0070C0"/>
        </w:rPr>
      </w:pPr>
      <w:r>
        <w:rPr>
          <w:rStyle w:val="SubtleEmphasis"/>
          <w:b/>
          <w:i w:val="0"/>
          <w:color w:val="0070C0"/>
        </w:rPr>
        <w:t xml:space="preserve">London, United </w:t>
      </w:r>
      <w:proofErr w:type="spellStart"/>
      <w:r>
        <w:rPr>
          <w:rStyle w:val="SubtleEmphasis"/>
          <w:b/>
          <w:i w:val="0"/>
          <w:color w:val="0070C0"/>
        </w:rPr>
        <w:t>Kindom</w:t>
      </w:r>
      <w:proofErr w:type="spellEnd"/>
    </w:p>
    <w:p w:rsidR="00D747F2" w:rsidP="000F5736" w:rsidRDefault="00254264" w14:paraId="4D874EC8" w14:textId="2FC53208">
      <w:pPr>
        <w:contextualSpacing/>
        <w:rPr>
          <w:rStyle w:val="SubtleEmphasis"/>
          <w:b/>
          <w:i w:val="0"/>
          <w:color w:val="0070C0"/>
        </w:rPr>
      </w:pPr>
      <w:r>
        <w:rPr>
          <w:rStyle w:val="SubtleEmphasis"/>
          <w:b/>
          <w:i w:val="0"/>
          <w:color w:val="0070C0"/>
        </w:rPr>
        <w:t>J</w:t>
      </w:r>
      <w:r w:rsidR="00970D33">
        <w:rPr>
          <w:rStyle w:val="SubtleEmphasis"/>
          <w:b/>
          <w:i w:val="0"/>
          <w:color w:val="0070C0"/>
        </w:rPr>
        <w:t>an</w:t>
      </w:r>
      <w:r>
        <w:rPr>
          <w:rStyle w:val="SubtleEmphasis"/>
          <w:b/>
          <w:i w:val="0"/>
          <w:color w:val="0070C0"/>
        </w:rPr>
        <w:t xml:space="preserve"> 2020</w:t>
      </w:r>
      <w:r w:rsidRPr="00813009" w:rsidR="00D747F2">
        <w:rPr>
          <w:rStyle w:val="SubtleEmphasis"/>
          <w:b/>
          <w:i w:val="0"/>
          <w:color w:val="0070C0"/>
        </w:rPr>
        <w:t>-</w:t>
      </w:r>
      <w:r>
        <w:rPr>
          <w:rStyle w:val="SubtleEmphasis"/>
          <w:b/>
          <w:i w:val="0"/>
          <w:color w:val="0070C0"/>
        </w:rPr>
        <w:t>Mar 2024</w:t>
      </w:r>
    </w:p>
    <w:p w:rsidR="00D56F5D" w:rsidP="000F5736" w:rsidRDefault="00D56F5D" w14:paraId="06C8C249" w14:textId="77777777">
      <w:pPr>
        <w:contextualSpacing/>
        <w:rPr>
          <w:rStyle w:val="SubtleEmphasis"/>
          <w:b/>
          <w:i w:val="0"/>
          <w:color w:val="0070C0"/>
        </w:rPr>
      </w:pPr>
    </w:p>
    <w:p w:rsidR="00254264" w:rsidP="00254264" w:rsidRDefault="00254264" w14:paraId="029A33F1" w14:textId="77777777">
      <w:pPr>
        <w:pStyle w:val="ListParagraph"/>
        <w:numPr>
          <w:ilvl w:val="0"/>
          <w:numId w:val="6"/>
        </w:numPr>
      </w:pPr>
      <w:r>
        <w:t xml:space="preserve">Built and automated CI/CD pipelines for machine learning models using AWS </w:t>
      </w:r>
      <w:proofErr w:type="spellStart"/>
      <w:r>
        <w:t>CodePipeline</w:t>
      </w:r>
      <w:proofErr w:type="spellEnd"/>
      <w:r>
        <w:t xml:space="preserve"> and </w:t>
      </w:r>
      <w:proofErr w:type="spellStart"/>
      <w:r>
        <w:t>CodeBuild</w:t>
      </w:r>
      <w:proofErr w:type="spellEnd"/>
      <w:r>
        <w:t>.</w:t>
      </w:r>
    </w:p>
    <w:p w:rsidR="00254264" w:rsidP="00254264" w:rsidRDefault="00254264" w14:paraId="12F8AC02" w14:textId="77777777">
      <w:pPr>
        <w:pStyle w:val="ListParagraph"/>
        <w:numPr>
          <w:ilvl w:val="0"/>
          <w:numId w:val="6"/>
        </w:numPr>
        <w:spacing w:after="160"/>
        <w:jc w:val="both"/>
      </w:pPr>
      <w:r>
        <w:t>Integrated Docker for containerized model deployments, allowing for seamless environment replication across development, staging, and production.</w:t>
      </w:r>
    </w:p>
    <w:p w:rsidRPr="00254264" w:rsidR="00254264" w:rsidP="00254264" w:rsidRDefault="00254264" w14:paraId="2257BFD3" w14:textId="77777777">
      <w:pPr>
        <w:pStyle w:val="ListParagraph"/>
        <w:numPr>
          <w:ilvl w:val="0"/>
          <w:numId w:val="6"/>
        </w:numPr>
        <w:spacing w:after="160"/>
        <w:jc w:val="both"/>
      </w:pPr>
      <w:r w:rsidRPr="00254264">
        <w:rPr>
          <w:rFonts w:eastAsia="Times New Roman" w:cs="Arial"/>
          <w:color w:val="4B4B4B"/>
          <w:szCs w:val="20"/>
        </w:rPr>
        <w:t xml:space="preserve">Automated model versioning and rollback mechanisms using AWS </w:t>
      </w:r>
      <w:proofErr w:type="spellStart"/>
      <w:r w:rsidRPr="00254264">
        <w:rPr>
          <w:rFonts w:eastAsia="Times New Roman" w:cs="Arial"/>
          <w:color w:val="4B4B4B"/>
          <w:szCs w:val="20"/>
        </w:rPr>
        <w:t>SageMaker</w:t>
      </w:r>
      <w:proofErr w:type="spellEnd"/>
      <w:r w:rsidRPr="00254264">
        <w:rPr>
          <w:rFonts w:eastAsia="Times New Roman" w:cs="Arial"/>
          <w:color w:val="4B4B4B"/>
          <w:szCs w:val="20"/>
        </w:rPr>
        <w:t xml:space="preserve"> and Lambda functions.</w:t>
      </w:r>
    </w:p>
    <w:p w:rsidRPr="00254264" w:rsidR="00254264" w:rsidP="00254264" w:rsidRDefault="00254264" w14:paraId="7382B291" w14:textId="77777777">
      <w:pPr>
        <w:pStyle w:val="ListParagraph"/>
        <w:numPr>
          <w:ilvl w:val="0"/>
          <w:numId w:val="6"/>
        </w:numPr>
        <w:spacing w:after="160"/>
        <w:jc w:val="both"/>
      </w:pPr>
      <w:r w:rsidRPr="00254264">
        <w:rPr>
          <w:rFonts w:eastAsia="Times New Roman" w:cs="Arial"/>
          <w:color w:val="4B4B4B"/>
          <w:szCs w:val="20"/>
        </w:rPr>
        <w:t>Conducted continuous model monitoring and logging with CloudWatch, ensuring model performance over time.</w:t>
      </w:r>
    </w:p>
    <w:p w:rsidRPr="00683CA6" w:rsidR="00254264" w:rsidP="00254264" w:rsidRDefault="00254264" w14:paraId="324937D4" w14:textId="78095A03">
      <w:pPr>
        <w:pStyle w:val="ListParagraph"/>
        <w:numPr>
          <w:ilvl w:val="0"/>
          <w:numId w:val="6"/>
        </w:numPr>
        <w:spacing w:after="160"/>
        <w:jc w:val="both"/>
      </w:pPr>
      <w:r w:rsidRPr="00254264">
        <w:rPr>
          <w:rFonts w:eastAsia="Times New Roman" w:cs="Arial"/>
          <w:color w:val="4B4B4B"/>
          <w:szCs w:val="20"/>
        </w:rPr>
        <w:t>Implemented automated testing and validation scripts for data integrity checks and model accuracy</w:t>
      </w:r>
      <w:r w:rsidRPr="00254264">
        <w:rPr>
          <w:rFonts w:eastAsia="Times New Roman" w:cs="Arial"/>
          <w:i/>
          <w:iCs/>
          <w:color w:val="4B4B4B"/>
          <w:szCs w:val="20"/>
        </w:rPr>
        <w:t>.</w:t>
      </w:r>
    </w:p>
    <w:p w:rsidRPr="00831F33" w:rsidR="00683CA6" w:rsidP="00683CA6" w:rsidRDefault="00683CA6" w14:paraId="1095C5D3" w14:textId="77777777">
      <w:pPr>
        <w:pStyle w:val="ListParagraph"/>
        <w:numPr>
          <w:ilvl w:val="0"/>
          <w:numId w:val="6"/>
        </w:numPr>
        <w:rPr>
          <w:rFonts w:eastAsia="Univers" w:cstheme="minorHAnsi"/>
          <w:szCs w:val="20"/>
        </w:rPr>
      </w:pPr>
      <w:r w:rsidRPr="00831F33">
        <w:rPr>
          <w:rFonts w:eastAsia="Univers" w:cstheme="minorHAnsi"/>
          <w:szCs w:val="20"/>
        </w:rPr>
        <w:t xml:space="preserve">Managed data integration and validation processes for the Marketing Content Generator, leveraging Adobe Experiment Manager and </w:t>
      </w:r>
      <w:proofErr w:type="spellStart"/>
      <w:r w:rsidRPr="00831F33">
        <w:rPr>
          <w:rFonts w:eastAsia="Univers" w:cstheme="minorHAnsi"/>
          <w:szCs w:val="20"/>
        </w:rPr>
        <w:t>Frontify</w:t>
      </w:r>
      <w:proofErr w:type="spellEnd"/>
      <w:r w:rsidRPr="00831F33">
        <w:rPr>
          <w:rFonts w:eastAsia="Univers" w:cstheme="minorHAnsi"/>
          <w:szCs w:val="20"/>
        </w:rPr>
        <w:t xml:space="preserve"> API to enhance compliance and streamline marketing content creation.</w:t>
      </w:r>
    </w:p>
    <w:p w:rsidRPr="00683CA6" w:rsidR="00683CA6" w:rsidP="00683CA6" w:rsidRDefault="00683CA6" w14:paraId="5CD2E4B3"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Developed and maintained a comprehensive data inventory, including T&amp;Cs, guidelines, and image assets, to support dynamic content generation and improve alignment with organizational branding standards.</w:t>
      </w:r>
    </w:p>
    <w:p w:rsidRPr="00683CA6" w:rsidR="00683CA6" w:rsidP="00683CA6" w:rsidRDefault="00683CA6" w14:paraId="219C97F2"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Led the integration of AWS S3 for secure data storage and Azure OCR for image processing, enhancing the efficiency of the Marketing Content Generator in managing and retrieving compliant marketing assets and copy.</w:t>
      </w:r>
    </w:p>
    <w:p w:rsidRPr="00683CA6" w:rsidR="00683CA6" w:rsidP="00683CA6" w:rsidRDefault="00683CA6" w14:paraId="0F7DEE7E"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Developed a comprehensive data inventory utilizing Postgres as a vector database and other storage sources to optimize data retrieval and ensure compliance with marketing guidelines and organizational standards.</w:t>
      </w:r>
    </w:p>
    <w:p w:rsidRPr="00683CA6" w:rsidR="00683CA6" w:rsidP="00683CA6" w:rsidRDefault="00683CA6" w14:paraId="6D330780"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Collaborated with the </w:t>
      </w:r>
      <w:proofErr w:type="spellStart"/>
      <w:r w:rsidRPr="00683CA6">
        <w:rPr>
          <w:rFonts w:eastAsia="Times New Roman" w:cs="Arial"/>
          <w:color w:val="4B4B4B"/>
          <w:szCs w:val="20"/>
        </w:rPr>
        <w:t>MarTech</w:t>
      </w:r>
      <w:proofErr w:type="spellEnd"/>
      <w:r w:rsidRPr="00683CA6">
        <w:rPr>
          <w:rFonts w:eastAsia="Times New Roman" w:cs="Arial"/>
          <w:color w:val="4B4B4B"/>
          <w:szCs w:val="20"/>
        </w:rPr>
        <w:t xml:space="preserve"> and Marketing Execution Teams to ensure accurate intake and utilization of creative guidelines, optimizing the workflow for generating compliant marketing copy and creative assets.</w:t>
      </w:r>
    </w:p>
    <w:p w:rsidRPr="00683CA6" w:rsidR="00683CA6" w:rsidP="00683CA6" w:rsidRDefault="00683CA6" w14:paraId="59B3AE63"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Implemented OpenAI's GPT models GPT-3 and GPT-4 models to automate the generation of high-quality, market-specific content, including product descriptions, promotional materials, and social media posts.</w:t>
      </w:r>
    </w:p>
    <w:p w:rsidRPr="00683CA6" w:rsidR="00683CA6" w:rsidP="00683CA6" w:rsidRDefault="00683CA6" w14:paraId="0A9710D2"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Customized language models to align with brand tone and style, resulting in a 40% reduction in manual content creation time while maintaining consistency across various channels.</w:t>
      </w:r>
    </w:p>
    <w:p w:rsidRPr="00683CA6" w:rsidR="00683CA6" w:rsidP="00683CA6" w:rsidRDefault="00683CA6" w14:paraId="606D104B"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Developed and optimized custom data mining algorithms to address unique project requirements and improve model performance.</w:t>
      </w:r>
    </w:p>
    <w:p w:rsidRPr="00683CA6" w:rsidR="00683CA6" w:rsidP="00683CA6" w:rsidRDefault="00683CA6" w14:paraId="5316FC70"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Continuously optimize existing LLM and generative AI models for improved performance, scalability, and efficiency.</w:t>
      </w:r>
    </w:p>
    <w:p w:rsidRPr="00683CA6" w:rsidR="00683CA6" w:rsidP="00683CA6" w:rsidRDefault="00683CA6" w14:paraId="33DF43CF"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Developed a conversational chatbot for medical literature using the Retrieval-Augmented Generation (RAG) component, creating vectors with OpenAI embeddings and storing them in </w:t>
      </w:r>
      <w:proofErr w:type="spellStart"/>
      <w:r w:rsidRPr="00683CA6">
        <w:rPr>
          <w:rFonts w:eastAsia="Times New Roman" w:cs="Arial"/>
          <w:color w:val="4B4B4B"/>
          <w:szCs w:val="20"/>
        </w:rPr>
        <w:t>ChromaDB</w:t>
      </w:r>
      <w:proofErr w:type="spellEnd"/>
      <w:r w:rsidRPr="00683CA6">
        <w:rPr>
          <w:rFonts w:eastAsia="Times New Roman" w:cs="Arial"/>
          <w:color w:val="4B4B4B"/>
          <w:szCs w:val="20"/>
        </w:rPr>
        <w:t>, Pinecone, FAISS, PEFT (</w:t>
      </w:r>
      <w:proofErr w:type="spellStart"/>
      <w:r w:rsidRPr="00683CA6">
        <w:rPr>
          <w:rFonts w:eastAsia="Times New Roman" w:cs="Arial"/>
          <w:color w:val="4B4B4B"/>
          <w:szCs w:val="20"/>
        </w:rPr>
        <w:t>LoRA</w:t>
      </w:r>
      <w:proofErr w:type="spellEnd"/>
      <w:r w:rsidRPr="00683CA6">
        <w:rPr>
          <w:rFonts w:eastAsia="Times New Roman" w:cs="Arial"/>
          <w:color w:val="4B4B4B"/>
          <w:szCs w:val="20"/>
        </w:rPr>
        <w:t xml:space="preserve">, </w:t>
      </w:r>
      <w:proofErr w:type="spellStart"/>
      <w:r w:rsidRPr="00683CA6">
        <w:rPr>
          <w:rFonts w:eastAsia="Times New Roman" w:cs="Arial"/>
          <w:color w:val="4B4B4B"/>
          <w:szCs w:val="20"/>
        </w:rPr>
        <w:t>QLoRA</w:t>
      </w:r>
      <w:proofErr w:type="spellEnd"/>
      <w:r w:rsidRPr="00683CA6">
        <w:rPr>
          <w:rFonts w:eastAsia="Times New Roman" w:cs="Arial"/>
          <w:color w:val="4B4B4B"/>
          <w:szCs w:val="20"/>
        </w:rPr>
        <w:t>).</w:t>
      </w:r>
    </w:p>
    <w:p w:rsidRPr="00683CA6" w:rsidR="00683CA6" w:rsidP="00683CA6" w:rsidRDefault="00683CA6" w14:paraId="17391DFD"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Utilized similarity search to interact with stored information, enabling the LLM model to respond accurately based on the retrieved data.</w:t>
      </w:r>
    </w:p>
    <w:p w:rsidRPr="00683CA6" w:rsidR="00683CA6" w:rsidP="00683CA6" w:rsidRDefault="00683CA6" w14:paraId="054038D2"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Utilize knowledge of AI tools and frameworks, such as </w:t>
      </w:r>
      <w:proofErr w:type="spellStart"/>
      <w:r w:rsidRPr="00683CA6">
        <w:rPr>
          <w:rFonts w:eastAsia="Times New Roman" w:cs="Arial"/>
          <w:color w:val="4B4B4B"/>
          <w:szCs w:val="20"/>
        </w:rPr>
        <w:t>Langchain</w:t>
      </w:r>
      <w:proofErr w:type="spellEnd"/>
      <w:r w:rsidRPr="00683CA6">
        <w:rPr>
          <w:rFonts w:eastAsia="Times New Roman" w:cs="Arial"/>
          <w:color w:val="4B4B4B"/>
          <w:szCs w:val="20"/>
        </w:rPr>
        <w:t xml:space="preserve">, </w:t>
      </w:r>
      <w:proofErr w:type="spellStart"/>
      <w:r w:rsidRPr="00683CA6">
        <w:rPr>
          <w:rFonts w:eastAsia="Times New Roman" w:cs="Arial"/>
          <w:color w:val="4B4B4B"/>
          <w:szCs w:val="20"/>
        </w:rPr>
        <w:t>LlamaIndex</w:t>
      </w:r>
      <w:proofErr w:type="spellEnd"/>
      <w:r w:rsidRPr="00683CA6">
        <w:rPr>
          <w:rFonts w:eastAsia="Times New Roman" w:cs="Arial"/>
          <w:color w:val="4B4B4B"/>
          <w:szCs w:val="20"/>
        </w:rPr>
        <w:t>, and Semantic Kernel, to revolutionize data processing efficiency.</w:t>
      </w:r>
    </w:p>
    <w:p w:rsidRPr="00683CA6" w:rsidR="00683CA6" w:rsidP="00683CA6" w:rsidRDefault="00683CA6" w14:paraId="0BD095D3"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Integrate advanced technologies to create robust AI models that enhance decision-making capabilities.</w:t>
      </w:r>
    </w:p>
    <w:p w:rsidRPr="00683CA6" w:rsidR="00683CA6" w:rsidP="00683CA6" w:rsidRDefault="00683CA6" w14:paraId="5C1088B5"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Set new standards in AI-driven analytics and automation through innovative application of these frameworks.</w:t>
      </w:r>
    </w:p>
    <w:p w:rsidRPr="00683CA6" w:rsidR="00683CA6" w:rsidP="00683CA6" w:rsidRDefault="00683CA6" w14:paraId="0159656B"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Orchestrated end-to-end </w:t>
      </w:r>
      <w:proofErr w:type="spellStart"/>
      <w:r w:rsidRPr="00683CA6">
        <w:rPr>
          <w:rFonts w:eastAsia="Times New Roman" w:cs="Arial"/>
          <w:color w:val="4B4B4B"/>
          <w:szCs w:val="20"/>
        </w:rPr>
        <w:t>MLops</w:t>
      </w:r>
      <w:proofErr w:type="spellEnd"/>
      <w:r w:rsidRPr="00683CA6">
        <w:rPr>
          <w:rFonts w:eastAsia="Times New Roman" w:cs="Arial"/>
          <w:color w:val="4B4B4B"/>
          <w:szCs w:val="20"/>
        </w:rPr>
        <w:t xml:space="preserve"> and General AI pipeline, including data preprocessing, model training, evaluation, and deployment, for seamless integration.</w:t>
      </w:r>
    </w:p>
    <w:p w:rsidRPr="00683CA6" w:rsidR="00683CA6" w:rsidP="00683CA6" w:rsidRDefault="00683CA6" w14:paraId="5D946F4B"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Established CI/CD pipelines to automate model development and deployment, enhancing efficiency and reproducibility for both </w:t>
      </w:r>
      <w:proofErr w:type="spellStart"/>
      <w:r w:rsidRPr="00683CA6">
        <w:rPr>
          <w:rFonts w:eastAsia="Times New Roman" w:cs="Arial"/>
          <w:color w:val="4B4B4B"/>
          <w:szCs w:val="20"/>
        </w:rPr>
        <w:t>MLops</w:t>
      </w:r>
      <w:proofErr w:type="spellEnd"/>
      <w:r w:rsidRPr="00683CA6">
        <w:rPr>
          <w:rFonts w:eastAsia="Times New Roman" w:cs="Arial"/>
          <w:color w:val="4B4B4B"/>
          <w:szCs w:val="20"/>
        </w:rPr>
        <w:t xml:space="preserve"> and General AI models.</w:t>
      </w:r>
    </w:p>
    <w:p w:rsidRPr="00683CA6" w:rsidR="00683CA6" w:rsidP="00683CA6" w:rsidRDefault="00683CA6" w14:paraId="227E7DA5"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Implemented robust monitoring and logging mechanisms to track model performance and ensure reliability in real-time for both ML and General AI applications.</w:t>
      </w:r>
    </w:p>
    <w:p w:rsidRPr="00683CA6" w:rsidR="00683CA6" w:rsidP="00683CA6" w:rsidRDefault="00683CA6" w14:paraId="69A6E95F"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Implemented Azure </w:t>
      </w:r>
      <w:proofErr w:type="spellStart"/>
      <w:r w:rsidRPr="00683CA6">
        <w:rPr>
          <w:rFonts w:eastAsia="Times New Roman" w:cs="Arial"/>
          <w:color w:val="4B4B4B"/>
          <w:szCs w:val="20"/>
        </w:rPr>
        <w:t>MLOps</w:t>
      </w:r>
      <w:proofErr w:type="spellEnd"/>
      <w:r w:rsidRPr="00683CA6">
        <w:rPr>
          <w:rFonts w:eastAsia="Times New Roman" w:cs="Arial"/>
          <w:color w:val="4B4B4B"/>
          <w:szCs w:val="20"/>
        </w:rPr>
        <w:t xml:space="preserve"> pipelines utilizing tools such as </w:t>
      </w:r>
      <w:proofErr w:type="spellStart"/>
      <w:r w:rsidRPr="00683CA6">
        <w:rPr>
          <w:rFonts w:eastAsia="Times New Roman" w:cs="Arial"/>
          <w:color w:val="4B4B4B"/>
          <w:szCs w:val="20"/>
        </w:rPr>
        <w:t>MLflow</w:t>
      </w:r>
      <w:proofErr w:type="spellEnd"/>
      <w:r w:rsidRPr="00683CA6">
        <w:rPr>
          <w:rFonts w:eastAsia="Times New Roman" w:cs="Arial"/>
          <w:color w:val="4B4B4B"/>
          <w:szCs w:val="20"/>
        </w:rPr>
        <w:t>, Kubeflow, and Airflow to streamline end-to-end machine learning workflows, ensuring reproducibility, scalability, and efficient model development and deployment.</w:t>
      </w:r>
    </w:p>
    <w:p w:rsidRPr="00683CA6" w:rsidR="00683CA6" w:rsidP="00683CA6" w:rsidRDefault="00683CA6" w14:paraId="4353D7D3"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Collaborated cross-functionally to integrate </w:t>
      </w:r>
      <w:proofErr w:type="spellStart"/>
      <w:r w:rsidRPr="00683CA6">
        <w:rPr>
          <w:rFonts w:eastAsia="Times New Roman" w:cs="Arial"/>
          <w:color w:val="4B4B4B"/>
          <w:szCs w:val="20"/>
        </w:rPr>
        <w:t>MLops</w:t>
      </w:r>
      <w:proofErr w:type="spellEnd"/>
      <w:r w:rsidRPr="00683CA6">
        <w:rPr>
          <w:rFonts w:eastAsia="Times New Roman" w:cs="Arial"/>
          <w:color w:val="4B4B4B"/>
          <w:szCs w:val="20"/>
        </w:rPr>
        <w:t xml:space="preserve"> and General AI solutions into production systems, driving business impact and scalability.</w:t>
      </w:r>
    </w:p>
    <w:p w:rsidRPr="00683CA6" w:rsidR="00683CA6" w:rsidP="00683CA6" w:rsidRDefault="00683CA6" w14:paraId="028B8C3A"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completeness, and consistency for your AI models experimentation (A/B testing) program in a high-test volume environment, driving product optimization and user experience improvements.</w:t>
      </w:r>
    </w:p>
    <w:p w:rsidRPr="00683CA6" w:rsidR="00683CA6" w:rsidP="00683CA6" w:rsidRDefault="00683CA6" w14:paraId="3E8F46FE"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Identify and address performance bottlenecks through thorough analysis and optimization techniques.</w:t>
      </w:r>
    </w:p>
    <w:p w:rsidRPr="00683CA6" w:rsidR="00683CA6" w:rsidP="00683CA6" w:rsidRDefault="00683CA6" w14:paraId="19A3416A"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Contribute to establishing best practices and standards for generative AI development within the organization.</w:t>
      </w:r>
    </w:p>
    <w:p w:rsidRPr="00683CA6" w:rsidR="00683CA6" w:rsidP="00683CA6" w:rsidRDefault="00683CA6" w14:paraId="27114066"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Developed NLP applications for text summarization, sentiment analysis, and named entity recognition tasks.</w:t>
      </w:r>
    </w:p>
    <w:p w:rsidRPr="00683CA6" w:rsidR="00683CA6" w:rsidP="00683CA6" w:rsidRDefault="00683CA6" w14:paraId="4639AB29"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Leveraged Python within the Databricks environment to automate data integration and analysis tasks across multiple datasets, resulting in a scalable solution that supported advanced analytics initiatives</w:t>
      </w:r>
    </w:p>
    <w:p w:rsidRPr="00683CA6" w:rsidR="00683CA6" w:rsidP="00683CA6" w:rsidRDefault="00683CA6" w14:paraId="10D8E97C"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Optimized AI model deployments on Bedrock for low latency and high throughput.</w:t>
      </w:r>
    </w:p>
    <w:p w:rsidRPr="00683CA6" w:rsidR="00683CA6" w:rsidP="00683CA6" w:rsidRDefault="00683CA6" w14:paraId="6C82008D"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Integrating the NLP module with the CNN architecture using a </w:t>
      </w:r>
      <w:proofErr w:type="spellStart"/>
      <w:r w:rsidRPr="00683CA6">
        <w:rPr>
          <w:rFonts w:eastAsia="Times New Roman" w:cs="Arial"/>
          <w:color w:val="4B4B4B"/>
          <w:szCs w:val="20"/>
        </w:rPr>
        <w:t>Gensim</w:t>
      </w:r>
      <w:proofErr w:type="spellEnd"/>
      <w:r w:rsidRPr="00683CA6">
        <w:rPr>
          <w:rFonts w:eastAsia="Times New Roman" w:cs="Arial"/>
          <w:color w:val="4B4B4B"/>
          <w:szCs w:val="20"/>
        </w:rPr>
        <w:t xml:space="preserve"> multimodal fusion approach, which allowed the model to learn from both visual and textual information simultaneously.</w:t>
      </w:r>
    </w:p>
    <w:p w:rsidRPr="00683CA6" w:rsidR="00683CA6" w:rsidP="00683CA6" w:rsidRDefault="00683CA6" w14:paraId="525C1E81"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Applying the object recognition system to scanned documents and using Tesseract OCR and AWS Text Extract services to extract and classify text, tables, and other relevant information from the documents.</w:t>
      </w:r>
    </w:p>
    <w:p w:rsidRPr="00683CA6" w:rsidR="00683CA6" w:rsidP="00683CA6" w:rsidRDefault="00683CA6" w14:paraId="330B0950"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Developing a post-processing module that used NLP techniques to analyze further and interpret the extracted text and generate structured data outputs.</w:t>
      </w:r>
    </w:p>
    <w:p w:rsidRPr="00683CA6" w:rsidR="00683CA6" w:rsidP="00683CA6" w:rsidRDefault="00683CA6" w14:paraId="497122B8" w14:textId="77777777">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Create informative and Dashboard data visualizations to communicate insights to stakeholders using Tableau, Power BI(DAX).</w:t>
      </w:r>
    </w:p>
    <w:p w:rsidRPr="00683CA6" w:rsidR="00683CA6" w:rsidP="00683CA6" w:rsidRDefault="00683CA6" w14:paraId="53A8DF92" w14:textId="4F7CFA5A">
      <w:pPr>
        <w:pStyle w:val="ListParagraph"/>
        <w:numPr>
          <w:ilvl w:val="0"/>
          <w:numId w:val="6"/>
        </w:numPr>
        <w:spacing w:after="160"/>
        <w:jc w:val="both"/>
        <w:rPr>
          <w:rFonts w:eastAsia="Times New Roman" w:cs="Arial"/>
          <w:color w:val="4B4B4B"/>
          <w:szCs w:val="20"/>
        </w:rPr>
      </w:pPr>
      <w:r w:rsidRPr="00683CA6">
        <w:rPr>
          <w:rFonts w:eastAsia="Times New Roman" w:cs="Arial"/>
          <w:color w:val="4B4B4B"/>
          <w:szCs w:val="20"/>
        </w:rPr>
        <w:t xml:space="preserve">Developed and implemented a </w:t>
      </w:r>
      <w:proofErr w:type="spellStart"/>
      <w:r w:rsidRPr="00683CA6">
        <w:rPr>
          <w:rFonts w:eastAsia="Times New Roman" w:cs="Arial"/>
          <w:color w:val="4B4B4B"/>
          <w:szCs w:val="20"/>
        </w:rPr>
        <w:t>GraphQL</w:t>
      </w:r>
      <w:proofErr w:type="spellEnd"/>
      <w:r w:rsidRPr="00683CA6">
        <w:rPr>
          <w:rFonts w:eastAsia="Times New Roman" w:cs="Arial"/>
          <w:color w:val="4B4B4B"/>
          <w:szCs w:val="20"/>
        </w:rPr>
        <w:t xml:space="preserve"> API for a project management application, improving data retrieval and mutation efficiency.</w:t>
      </w:r>
    </w:p>
    <w:p w:rsidRPr="00254264" w:rsidR="00254264" w:rsidP="00254264" w:rsidRDefault="00254264" w14:paraId="6574AB4E" w14:textId="77777777">
      <w:pPr>
        <w:spacing w:after="160"/>
        <w:ind w:left="90"/>
        <w:jc w:val="both"/>
        <w:rPr>
          <w:rStyle w:val="SubtleEmphasis"/>
          <w:i w:val="0"/>
          <w:color w:val="auto"/>
        </w:rPr>
      </w:pPr>
    </w:p>
    <w:p w:rsidR="00C3240C" w:rsidP="000F5736" w:rsidRDefault="00DB3D21" w14:paraId="717E5423" w14:textId="0F85AB73">
      <w:pPr>
        <w:spacing w:after="0"/>
        <w:rPr>
          <w:rStyle w:val="SubtleEmphasis"/>
          <w:b/>
          <w:i w:val="0"/>
          <w:color w:val="0070C0"/>
        </w:rPr>
      </w:pPr>
      <w:r w:rsidRPr="00813009">
        <w:rPr>
          <w:rStyle w:val="SubtleEmphasis"/>
          <w:b/>
          <w:i w:val="0"/>
          <w:color w:val="0070C0"/>
        </w:rPr>
        <w:t xml:space="preserve">Data scientist </w:t>
      </w:r>
    </w:p>
    <w:p w:rsidRPr="00813009" w:rsidR="00325665" w:rsidP="000F5736" w:rsidRDefault="00325665" w14:paraId="160F12FA" w14:textId="7D4172DC">
      <w:pPr>
        <w:spacing w:after="0"/>
        <w:rPr>
          <w:rStyle w:val="SubtleEmphasis"/>
          <w:b/>
          <w:i w:val="0"/>
          <w:color w:val="0070C0"/>
        </w:rPr>
      </w:pPr>
      <w:proofErr w:type="spellStart"/>
      <w:r>
        <w:rPr>
          <w:rStyle w:val="SubtleEmphasis"/>
          <w:b/>
          <w:i w:val="0"/>
          <w:color w:val="0070C0"/>
        </w:rPr>
        <w:t>Vensai</w:t>
      </w:r>
      <w:proofErr w:type="spellEnd"/>
      <w:r>
        <w:rPr>
          <w:rStyle w:val="SubtleEmphasis"/>
          <w:b/>
          <w:i w:val="0"/>
          <w:color w:val="0070C0"/>
        </w:rPr>
        <w:t xml:space="preserve"> Technologies India Private Ltd, India</w:t>
      </w:r>
    </w:p>
    <w:p w:rsidRPr="00813009" w:rsidR="00C3240C" w:rsidP="000F5736" w:rsidRDefault="0025076B" w14:paraId="166EC791" w14:textId="4C8D70C9">
      <w:pPr>
        <w:contextualSpacing/>
        <w:rPr>
          <w:rStyle w:val="SubtleEmphasis"/>
          <w:b/>
          <w:i w:val="0"/>
          <w:color w:val="0070C0"/>
        </w:rPr>
      </w:pPr>
      <w:r>
        <w:rPr>
          <w:rStyle w:val="SubtleEmphasis"/>
          <w:b/>
          <w:i w:val="0"/>
          <w:color w:val="0070C0"/>
        </w:rPr>
        <w:t>Jan 2017</w:t>
      </w:r>
      <w:r w:rsidRPr="00813009" w:rsidR="00C3240C">
        <w:rPr>
          <w:rStyle w:val="SubtleEmphasis"/>
          <w:b/>
          <w:i w:val="0"/>
          <w:color w:val="0070C0"/>
        </w:rPr>
        <w:t>-</w:t>
      </w:r>
      <w:r>
        <w:rPr>
          <w:rStyle w:val="SubtleEmphasis"/>
          <w:b/>
          <w:i w:val="0"/>
          <w:color w:val="0070C0"/>
        </w:rPr>
        <w:t>Dec 2019</w:t>
      </w:r>
    </w:p>
    <w:p w:rsidR="001B7F30" w:rsidP="000F5736" w:rsidRDefault="001B7F30" w14:paraId="339B8A1A" w14:textId="77777777">
      <w:pPr>
        <w:contextualSpacing/>
        <w:rPr>
          <w:rStyle w:val="SubtleEmphasis"/>
          <w:b/>
          <w:i w:val="0"/>
        </w:rPr>
      </w:pPr>
    </w:p>
    <w:p w:rsidRPr="005D1DCD" w:rsidR="0025076B" w:rsidP="0025076B" w:rsidRDefault="0025076B" w14:paraId="590DE03B"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t>Implemented data preprocessing, feature engineering, and model selection using Python (Pandas, Scikit-learn).</w:t>
      </w:r>
    </w:p>
    <w:p w:rsidRPr="005D1DCD" w:rsidR="005D1DCD" w:rsidP="005D1DCD" w:rsidRDefault="005D1DCD" w14:paraId="358DBA20"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 xml:space="preserve">Evaluated models using Cross Validation, Log loss function, ROC curves, and utilized AUC for feature selection, incorporating elastic technologies like </w:t>
      </w:r>
      <w:proofErr w:type="spellStart"/>
      <w:r w:rsidRPr="005D1DCD">
        <w:rPr>
          <w:rFonts w:eastAsia="Times New Roman" w:cs="Arial"/>
          <w:color w:val="4B4B4B"/>
          <w:szCs w:val="20"/>
        </w:rPr>
        <w:t>ElasticSearch</w:t>
      </w:r>
      <w:proofErr w:type="spellEnd"/>
      <w:r w:rsidRPr="005D1DCD">
        <w:rPr>
          <w:rFonts w:eastAsia="Times New Roman" w:cs="Arial"/>
          <w:color w:val="4B4B4B"/>
          <w:szCs w:val="20"/>
        </w:rPr>
        <w:t xml:space="preserve"> and Kibana.</w:t>
      </w:r>
    </w:p>
    <w:p w:rsidRPr="005D1DCD" w:rsidR="005D1DCD" w:rsidP="005D1DCD" w:rsidRDefault="005D1DCD" w14:paraId="192A3C56"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Addressed overfitting through the implementation of algorithm regularization methods such as L2 and L1.</w:t>
      </w:r>
    </w:p>
    <w:p w:rsidRPr="005D1DCD" w:rsidR="005D1DCD" w:rsidP="005D1DCD" w:rsidRDefault="005D1DCD" w14:paraId="04597980"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 xml:space="preserve">Implemented statistical modeling with </w:t>
      </w:r>
      <w:proofErr w:type="spellStart"/>
      <w:r w:rsidRPr="005D1DCD">
        <w:rPr>
          <w:rFonts w:eastAsia="Times New Roman" w:cs="Arial"/>
          <w:color w:val="4B4B4B"/>
          <w:szCs w:val="20"/>
        </w:rPr>
        <w:t>XGBoost</w:t>
      </w:r>
      <w:proofErr w:type="spellEnd"/>
      <w:r w:rsidRPr="005D1DCD">
        <w:rPr>
          <w:rFonts w:eastAsia="Times New Roman" w:cs="Arial"/>
          <w:color w:val="4B4B4B"/>
          <w:szCs w:val="20"/>
        </w:rPr>
        <w:t xml:space="preserve"> machine learning software package in Python to determine predicted probabilities.</w:t>
      </w:r>
    </w:p>
    <w:p w:rsidRPr="005D1DCD" w:rsidR="005D1DCD" w:rsidP="005D1DCD" w:rsidRDefault="005D1DCD" w14:paraId="7796D733"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 xml:space="preserve">Formulated a basis for variable selection using </w:t>
      </w:r>
      <w:proofErr w:type="spellStart"/>
      <w:r w:rsidRPr="005D1DCD">
        <w:rPr>
          <w:rFonts w:eastAsia="Times New Roman" w:cs="Arial"/>
          <w:color w:val="4B4B4B"/>
          <w:szCs w:val="20"/>
        </w:rPr>
        <w:t>GridSearch</w:t>
      </w:r>
      <w:proofErr w:type="spellEnd"/>
      <w:r w:rsidRPr="005D1DCD">
        <w:rPr>
          <w:rFonts w:eastAsia="Times New Roman" w:cs="Arial"/>
          <w:color w:val="4B4B4B"/>
          <w:szCs w:val="20"/>
        </w:rPr>
        <w:t xml:space="preserve"> and </w:t>
      </w:r>
      <w:proofErr w:type="spellStart"/>
      <w:r w:rsidRPr="005D1DCD">
        <w:rPr>
          <w:rFonts w:eastAsia="Times New Roman" w:cs="Arial"/>
          <w:color w:val="4B4B4B"/>
          <w:szCs w:val="20"/>
        </w:rPr>
        <w:t>KFold</w:t>
      </w:r>
      <w:proofErr w:type="spellEnd"/>
      <w:r w:rsidRPr="005D1DCD">
        <w:rPr>
          <w:rFonts w:eastAsia="Times New Roman" w:cs="Arial"/>
          <w:color w:val="4B4B4B"/>
          <w:szCs w:val="20"/>
        </w:rPr>
        <w:t xml:space="preserve"> for optimal hyperparameters.</w:t>
      </w:r>
    </w:p>
    <w:p w:rsidRPr="005D1DCD" w:rsidR="005D1DCD" w:rsidP="005D1DCD" w:rsidRDefault="005D1DCD" w14:paraId="70CAA61A"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 xml:space="preserve">Utilized </w:t>
      </w:r>
      <w:proofErr w:type="spellStart"/>
      <w:r w:rsidRPr="005D1DCD">
        <w:rPr>
          <w:rFonts w:eastAsia="Times New Roman" w:cs="Arial"/>
          <w:color w:val="4B4B4B"/>
          <w:szCs w:val="20"/>
        </w:rPr>
        <w:t>numpy</w:t>
      </w:r>
      <w:proofErr w:type="spellEnd"/>
      <w:r w:rsidRPr="005D1DCD">
        <w:rPr>
          <w:rFonts w:eastAsia="Times New Roman" w:cs="Arial"/>
          <w:color w:val="4B4B4B"/>
          <w:szCs w:val="20"/>
        </w:rPr>
        <w:t xml:space="preserve">, </w:t>
      </w:r>
      <w:proofErr w:type="spellStart"/>
      <w:r w:rsidRPr="005D1DCD">
        <w:rPr>
          <w:rFonts w:eastAsia="Times New Roman" w:cs="Arial"/>
          <w:color w:val="4B4B4B"/>
          <w:szCs w:val="20"/>
        </w:rPr>
        <w:t>scipy</w:t>
      </w:r>
      <w:proofErr w:type="spellEnd"/>
      <w:r w:rsidRPr="005D1DCD">
        <w:rPr>
          <w:rFonts w:eastAsia="Times New Roman" w:cs="Arial"/>
          <w:color w:val="4B4B4B"/>
          <w:szCs w:val="20"/>
        </w:rPr>
        <w:t xml:space="preserve">, pandas, </w:t>
      </w:r>
      <w:proofErr w:type="spellStart"/>
      <w:r w:rsidRPr="005D1DCD">
        <w:rPr>
          <w:rFonts w:eastAsia="Times New Roman" w:cs="Arial"/>
          <w:color w:val="4B4B4B"/>
          <w:szCs w:val="20"/>
        </w:rPr>
        <w:t>nltk</w:t>
      </w:r>
      <w:proofErr w:type="spellEnd"/>
      <w:r w:rsidRPr="005D1DCD">
        <w:rPr>
          <w:rFonts w:eastAsia="Times New Roman" w:cs="Arial"/>
          <w:color w:val="4B4B4B"/>
          <w:szCs w:val="20"/>
        </w:rPr>
        <w:t xml:space="preserve"> (Natural Language Processing Toolkit), and matplotlib to build the model.</w:t>
      </w:r>
    </w:p>
    <w:p w:rsidRPr="005D1DCD" w:rsidR="005D1DCD" w:rsidP="005D1DCD" w:rsidRDefault="005D1DCD" w14:paraId="295326E9"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Applied various Artificial Intelligence (AI)/machine learning algorithms and statistical modeling techniques including decision trees, text analytics, natural language processing (NLP), supervised and unsupervised learning, and regression models.</w:t>
      </w:r>
    </w:p>
    <w:p w:rsidRPr="005D1DCD" w:rsidR="005D1DCD" w:rsidP="005D1DCD" w:rsidRDefault="005D1DCD" w14:paraId="76088F09"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Utilized Principal Component Analysis (PCA) in feature engineering to analyze high-dimensional data.</w:t>
      </w:r>
    </w:p>
    <w:p w:rsidRPr="005D1DCD" w:rsidR="005D1DCD" w:rsidP="005D1DCD" w:rsidRDefault="005D1DCD" w14:paraId="416436AB"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 xml:space="preserve">Performed Data Cleaning, feature scaling, and feature engineering using pandas and </w:t>
      </w:r>
      <w:proofErr w:type="spellStart"/>
      <w:r w:rsidRPr="005D1DCD">
        <w:rPr>
          <w:rFonts w:eastAsia="Times New Roman" w:cs="Arial"/>
          <w:color w:val="4B4B4B"/>
          <w:szCs w:val="20"/>
        </w:rPr>
        <w:t>numpy</w:t>
      </w:r>
      <w:proofErr w:type="spellEnd"/>
      <w:r w:rsidRPr="005D1DCD">
        <w:rPr>
          <w:rFonts w:eastAsia="Times New Roman" w:cs="Arial"/>
          <w:color w:val="4B4B4B"/>
          <w:szCs w:val="20"/>
        </w:rPr>
        <w:t xml:space="preserve"> packages in Python and built models using deep learning frameworks.</w:t>
      </w:r>
    </w:p>
    <w:p w:rsidRPr="005D1DCD" w:rsidR="005D1DCD" w:rsidP="005D1DCD" w:rsidRDefault="005D1DCD" w14:paraId="25547EB5" w14:textId="757519A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 xml:space="preserve">Created deep learning models using </w:t>
      </w:r>
      <w:proofErr w:type="spellStart"/>
      <w:r w:rsidRPr="005D1DCD">
        <w:rPr>
          <w:rFonts w:eastAsia="Times New Roman" w:cs="Arial"/>
          <w:color w:val="4B4B4B"/>
          <w:szCs w:val="20"/>
        </w:rPr>
        <w:t>Tensorflow</w:t>
      </w:r>
      <w:proofErr w:type="spellEnd"/>
      <w:r w:rsidRPr="005D1DCD">
        <w:rPr>
          <w:rFonts w:eastAsia="Times New Roman" w:cs="Arial"/>
          <w:color w:val="4B4B4B"/>
          <w:szCs w:val="20"/>
        </w:rPr>
        <w:t xml:space="preserve"> and </w:t>
      </w:r>
      <w:proofErr w:type="spellStart"/>
      <w:r w:rsidRPr="005D1DCD">
        <w:rPr>
          <w:rFonts w:eastAsia="Times New Roman" w:cs="Arial"/>
          <w:color w:val="4B4B4B"/>
          <w:szCs w:val="20"/>
        </w:rPr>
        <w:t>Keras</w:t>
      </w:r>
      <w:proofErr w:type="spellEnd"/>
      <w:r w:rsidRPr="005D1DCD">
        <w:rPr>
          <w:rFonts w:eastAsia="Times New Roman" w:cs="Arial"/>
          <w:color w:val="4B4B4B"/>
          <w:szCs w:val="20"/>
        </w:rPr>
        <w:t xml:space="preserve"> by combining all tests into a single normalized score to predict residency attainment.</w:t>
      </w:r>
    </w:p>
    <w:p w:rsidRPr="005D1DCD" w:rsidR="005D1DCD" w:rsidP="005D1DCD" w:rsidRDefault="005D1DCD" w14:paraId="4703982D"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 xml:space="preserve">Used XGB classifier for categorical variables and XGB regressor for continuous variables, combining them using </w:t>
      </w:r>
      <w:proofErr w:type="spellStart"/>
      <w:r w:rsidRPr="005D1DCD">
        <w:rPr>
          <w:rFonts w:eastAsia="Times New Roman" w:cs="Arial"/>
          <w:color w:val="4B4B4B"/>
          <w:szCs w:val="20"/>
        </w:rPr>
        <w:t>FeatureUnion</w:t>
      </w:r>
      <w:proofErr w:type="spellEnd"/>
      <w:r w:rsidRPr="005D1DCD">
        <w:rPr>
          <w:rFonts w:eastAsia="Times New Roman" w:cs="Arial"/>
          <w:color w:val="4B4B4B"/>
          <w:szCs w:val="20"/>
        </w:rPr>
        <w:t xml:space="preserve"> and </w:t>
      </w:r>
      <w:proofErr w:type="spellStart"/>
      <w:r w:rsidRPr="005D1DCD">
        <w:rPr>
          <w:rFonts w:eastAsia="Times New Roman" w:cs="Arial"/>
          <w:color w:val="4B4B4B"/>
          <w:szCs w:val="20"/>
        </w:rPr>
        <w:t>FunctionTransformer</w:t>
      </w:r>
      <w:proofErr w:type="spellEnd"/>
      <w:r w:rsidRPr="005D1DCD">
        <w:rPr>
          <w:rFonts w:eastAsia="Times New Roman" w:cs="Arial"/>
          <w:color w:val="4B4B4B"/>
          <w:szCs w:val="20"/>
        </w:rPr>
        <w:t xml:space="preserve"> methods of Natural Language Processing.</w:t>
      </w:r>
    </w:p>
    <w:p w:rsidRPr="005D1DCD" w:rsidR="005D1DCD" w:rsidP="005D1DCD" w:rsidRDefault="005D1DCD" w14:paraId="6FF1D67A"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Proficient in Descriptive Statistics, including calculating mean, median, mode, variance, standard deviation, range, and percentiles to summarize and describe features of datasets.</w:t>
      </w:r>
    </w:p>
    <w:p w:rsidRPr="005D1DCD" w:rsidR="005D1DCD" w:rsidP="005D1DCD" w:rsidRDefault="005D1DCD" w14:paraId="2BBE083F"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5D1DCD">
        <w:rPr>
          <w:rFonts w:eastAsia="Times New Roman" w:cs="Arial"/>
          <w:color w:val="4B4B4B"/>
          <w:szCs w:val="20"/>
        </w:rPr>
        <w:t>Experienced in Probability Distributions, with a strong understanding of modeling data distributions such as Gaussian (Normal), Bernoulli, Binomial, Poisson, and Exponential distributions.</w:t>
      </w:r>
    </w:p>
    <w:p w:rsidRPr="00874B6B" w:rsidR="005D1DCD" w:rsidP="00874B6B" w:rsidRDefault="005D1DCD" w14:paraId="344F3187"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874B6B">
        <w:rPr>
          <w:rFonts w:eastAsia="Times New Roman" w:cs="Arial"/>
          <w:color w:val="4B4B4B"/>
          <w:szCs w:val="20"/>
        </w:rPr>
        <w:t>Skilled in Hypothesis Testing, utilizing t-tests, ANOVA, chi-square tests, and correlation tests to assess the significance of observed differences or relationships in data.</w:t>
      </w:r>
    </w:p>
    <w:p w:rsidRPr="00874B6B" w:rsidR="005D1DCD" w:rsidP="00874B6B" w:rsidRDefault="005D1DCD" w14:paraId="5D2BDD4F"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874B6B">
        <w:rPr>
          <w:rFonts w:eastAsia="Times New Roman" w:cs="Arial"/>
          <w:color w:val="4B4B4B"/>
          <w:szCs w:val="20"/>
        </w:rPr>
        <w:t>Knowledgeable in Confidence Intervals, adept at estimating the range within which a population parameter is likely to fall based on sample data.</w:t>
      </w:r>
    </w:p>
    <w:p w:rsidRPr="00874B6B" w:rsidR="005D1DCD" w:rsidP="00874B6B" w:rsidRDefault="005D1DCD" w14:paraId="76D614A9"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874B6B">
        <w:rPr>
          <w:rFonts w:eastAsia="Times New Roman" w:cs="Arial"/>
          <w:color w:val="4B4B4B"/>
          <w:szCs w:val="20"/>
        </w:rPr>
        <w:t>Proficient in Regression Analysis, including modeling relationships between variables using techniques such as linear regression, logistic regression, polynomial regression, and ridge regression.</w:t>
      </w:r>
    </w:p>
    <w:p w:rsidRPr="00874B6B" w:rsidR="005D1DCD" w:rsidP="00874B6B" w:rsidRDefault="005D1DCD" w14:paraId="0DE385FE"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874B6B">
        <w:rPr>
          <w:rFonts w:eastAsia="Times New Roman" w:cs="Arial"/>
          <w:color w:val="4B4B4B"/>
          <w:szCs w:val="20"/>
        </w:rPr>
        <w:t>Analyzed A/B test results using statistical methods to ensure the validity and reliability of findings.</w:t>
      </w:r>
    </w:p>
    <w:p w:rsidRPr="00874B6B" w:rsidR="005D1DCD" w:rsidP="00874B6B" w:rsidRDefault="005D1DCD" w14:paraId="6C9818A5"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874B6B">
        <w:rPr>
          <w:rFonts w:eastAsia="Times New Roman" w:cs="Arial"/>
          <w:color w:val="4B4B4B"/>
          <w:szCs w:val="20"/>
        </w:rPr>
        <w:t>Experienced in Classification Metrics, evaluating the performance of classification models using metrics such as accuracy, precision, recall, F1-score, ROC curve, and AUC-ROC.</w:t>
      </w:r>
    </w:p>
    <w:p w:rsidRPr="00874B6B" w:rsidR="005D1DCD" w:rsidP="00874B6B" w:rsidRDefault="005D1DCD" w14:paraId="21F654B3"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874B6B">
        <w:rPr>
          <w:rFonts w:eastAsia="Times New Roman" w:cs="Arial"/>
          <w:color w:val="4B4B4B"/>
          <w:szCs w:val="20"/>
        </w:rPr>
        <w:t>Familiar with Clustering Metrics, assessing the quality of clustering algorithms using metrics like silhouette score and Davies–Bouldin index.</w:t>
      </w:r>
    </w:p>
    <w:p w:rsidR="005D1DCD" w:rsidP="00874B6B" w:rsidRDefault="005D1DCD" w14:paraId="2866071E" w14:textId="1CDD706F">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rsidRPr="00874B6B">
        <w:rPr>
          <w:rFonts w:eastAsia="Times New Roman" w:cs="Arial"/>
          <w:color w:val="4B4B4B"/>
          <w:szCs w:val="20"/>
        </w:rPr>
        <w:t>Skilled in ANOVA (Analysis of Variance), evaluating differences in means between groups of variables.</w:t>
      </w:r>
    </w:p>
    <w:p w:rsidRPr="00325665" w:rsidR="00325665" w:rsidP="00325665" w:rsidRDefault="00325665" w14:paraId="06016D4A" w14:textId="779ED6DA">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t xml:space="preserve">Developed and deployed a machine learning model to predict customer behavior using AWS </w:t>
      </w:r>
      <w:proofErr w:type="spellStart"/>
      <w:r>
        <w:t>SageMaker</w:t>
      </w:r>
      <w:proofErr w:type="spellEnd"/>
      <w:r>
        <w:t>.</w:t>
      </w:r>
    </w:p>
    <w:p w:rsidRPr="0025076B" w:rsidR="0025076B" w:rsidP="0025076B" w:rsidRDefault="0025076B" w14:paraId="75A91675"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t>Designed an automated pipeline using AWS Lambda and S3 for real-time data ingestion and batch predictions.</w:t>
      </w:r>
    </w:p>
    <w:p w:rsidRPr="0025076B" w:rsidR="0025076B" w:rsidP="0025076B" w:rsidRDefault="0025076B" w14:paraId="3EE96987" w14:textId="77777777">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t>Managed AWS infrastructure setup, including EC2 for compute resources and CloudFormation for resource management.</w:t>
      </w:r>
    </w:p>
    <w:p w:rsidRPr="005D7017" w:rsidR="0025076B" w:rsidP="0025076B" w:rsidRDefault="0025076B" w14:paraId="2FB897E6" w14:textId="1B8248A5">
      <w:pPr>
        <w:numPr>
          <w:ilvl w:val="0"/>
          <w:numId w:val="7"/>
        </w:numPr>
        <w:shd w:val="clear" w:color="auto" w:fill="FFFFFF"/>
        <w:tabs>
          <w:tab w:val="clear" w:pos="7650"/>
        </w:tabs>
        <w:spacing w:before="100" w:beforeAutospacing="1" w:after="300"/>
        <w:contextualSpacing/>
        <w:jc w:val="both"/>
        <w:rPr>
          <w:rFonts w:eastAsia="Times New Roman" w:cs="Arial"/>
          <w:color w:val="4B4B4B"/>
          <w:szCs w:val="20"/>
        </w:rPr>
      </w:pPr>
      <w:r>
        <w:t>Achieved 90% accuracy in customer behavior predictions, optimizing marketing efforts and customer retention.</w:t>
      </w:r>
    </w:p>
    <w:p w:rsidRPr="0026762F" w:rsidR="005D7017" w:rsidP="005D7017" w:rsidRDefault="005D7017" w14:paraId="6FC02956" w14:textId="77777777">
      <w:pPr>
        <w:shd w:val="clear" w:color="auto" w:fill="FFFFFF"/>
        <w:tabs>
          <w:tab w:val="clear" w:pos="7650"/>
        </w:tabs>
        <w:spacing w:before="100" w:beforeAutospacing="1" w:after="300"/>
        <w:ind w:left="450"/>
        <w:contextualSpacing/>
        <w:jc w:val="both"/>
        <w:rPr>
          <w:rFonts w:eastAsia="Times New Roman" w:cs="Arial"/>
          <w:color w:val="4B4B4B"/>
          <w:szCs w:val="20"/>
        </w:rPr>
      </w:pPr>
    </w:p>
    <w:p w:rsidRPr="00E15335" w:rsidR="005D7017" w:rsidP="00E15335" w:rsidRDefault="005D7017" w14:paraId="6C93B236" w14:textId="04693F20">
      <w:pPr>
        <w:contextualSpacing/>
        <w:rPr>
          <w:rStyle w:val="SubtleEmphasis"/>
          <w:b/>
          <w:i w:val="0"/>
          <w:color w:val="0070C0"/>
        </w:rPr>
      </w:pPr>
      <w:r w:rsidRPr="00E15335">
        <w:rPr>
          <w:rStyle w:val="SubtleEmphasis"/>
          <w:b/>
          <w:i w:val="0"/>
          <w:color w:val="0070C0"/>
        </w:rPr>
        <w:t>Project</w:t>
      </w:r>
      <w:r w:rsidR="003023DD">
        <w:rPr>
          <w:rStyle w:val="SubtleEmphasis"/>
          <w:b/>
          <w:i w:val="0"/>
          <w:color w:val="0070C0"/>
        </w:rPr>
        <w:t xml:space="preserve"> </w:t>
      </w:r>
      <w:r w:rsidRPr="00E15335">
        <w:rPr>
          <w:rStyle w:val="SubtleEmphasis"/>
          <w:b/>
          <w:i w:val="0"/>
          <w:color w:val="0070C0"/>
        </w:rPr>
        <w:t>1: Generative AI for Text Summarization</w:t>
      </w:r>
    </w:p>
    <w:p w:rsidR="005D7017" w:rsidP="005D7017" w:rsidRDefault="005D7017" w14:paraId="7928B8E6" w14:textId="77777777">
      <w:r>
        <w:t>**Objective**: Developed a generative AI model to automate summarization of large volumes of textual data.</w:t>
      </w:r>
    </w:p>
    <w:p w:rsidR="005D7017" w:rsidP="005D7017" w:rsidRDefault="005D7017" w14:paraId="2A4A565A" w14:textId="77777777">
      <w:r>
        <w:t>**Responsibilities**:</w:t>
      </w:r>
    </w:p>
    <w:p w:rsidR="005D7017" w:rsidP="005D7017" w:rsidRDefault="005D7017" w14:paraId="00DF8BD9" w14:textId="77777777">
      <w:pPr>
        <w:pStyle w:val="ListBullet"/>
        <w:numPr>
          <w:ilvl w:val="0"/>
          <w:numId w:val="0"/>
        </w:numPr>
        <w:ind w:left="360" w:hanging="360"/>
      </w:pPr>
      <w:r>
        <w:br/>
      </w:r>
      <w:r>
        <w:t xml:space="preserve">- </w:t>
      </w:r>
      <w:r w:rsidRPr="005D7017">
        <w:rPr>
          <w:rFonts w:ascii="Century Gothic" w:hAnsi="Century Gothic" w:eastAsia="Century Gothic" w:cs="Times New Roman"/>
          <w:sz w:val="20"/>
        </w:rPr>
        <w:t>Implemented NLP models using Hugging Face Transformers and Azure AI Studio.</w:t>
      </w:r>
      <w:r w:rsidRPr="005D7017">
        <w:rPr>
          <w:rFonts w:ascii="Century Gothic" w:hAnsi="Century Gothic" w:eastAsia="Century Gothic" w:cs="Times New Roman"/>
          <w:sz w:val="20"/>
        </w:rPr>
        <w:br/>
      </w:r>
      <w:r w:rsidRPr="005D7017">
        <w:rPr>
          <w:rFonts w:ascii="Century Gothic" w:hAnsi="Century Gothic" w:eastAsia="Century Gothic" w:cs="Times New Roman"/>
          <w:sz w:val="20"/>
        </w:rPr>
        <w:t>- Deployed models using AWS Lambda and Azure Data Factory (ADF) workflows.</w:t>
      </w:r>
      <w:r w:rsidRPr="005D7017">
        <w:rPr>
          <w:rFonts w:ascii="Century Gothic" w:hAnsi="Century Gothic" w:eastAsia="Century Gothic" w:cs="Times New Roman"/>
          <w:sz w:val="20"/>
        </w:rPr>
        <w:br/>
      </w:r>
    </w:p>
    <w:p w:rsidR="005D7017" w:rsidP="005D7017" w:rsidRDefault="005D7017" w14:paraId="1B04AC72" w14:textId="77777777">
      <w:r>
        <w:t xml:space="preserve">**Technologies**: Python, </w:t>
      </w:r>
      <w:proofErr w:type="spellStart"/>
      <w:r>
        <w:t>LangChain</w:t>
      </w:r>
      <w:proofErr w:type="spellEnd"/>
      <w:r>
        <w:t>, Hugging Face, AWS Lambda, Azure AI Studio, Docker</w:t>
      </w:r>
    </w:p>
    <w:p w:rsidR="005D7017" w:rsidP="005D7017" w:rsidRDefault="005D7017" w14:paraId="1D585620" w14:textId="77777777">
      <w:r>
        <w:t>**Outcome**: Reduced manual summarization time by 70%, improving overall productivity.</w:t>
      </w:r>
    </w:p>
    <w:p w:rsidRPr="00E15335" w:rsidR="005D7017" w:rsidP="00E15335" w:rsidRDefault="003023DD" w14:paraId="60ECDE41" w14:textId="785E29EF">
      <w:pPr>
        <w:contextualSpacing/>
        <w:rPr>
          <w:rStyle w:val="SubtleEmphasis"/>
          <w:b/>
          <w:color w:val="0070C0"/>
        </w:rPr>
      </w:pPr>
      <w:r>
        <w:rPr>
          <w:rStyle w:val="SubtleEmphasis"/>
          <w:b/>
          <w:color w:val="0070C0"/>
        </w:rPr>
        <w:t xml:space="preserve">Project 2: </w:t>
      </w:r>
      <w:proofErr w:type="spellStart"/>
      <w:r w:rsidRPr="00E15335" w:rsidR="005D7017">
        <w:rPr>
          <w:rStyle w:val="SubtleEmphasis"/>
          <w:b/>
          <w:color w:val="0070C0"/>
        </w:rPr>
        <w:t>MLOps</w:t>
      </w:r>
      <w:proofErr w:type="spellEnd"/>
      <w:r w:rsidRPr="00E15335" w:rsidR="005D7017">
        <w:rPr>
          <w:rStyle w:val="SubtleEmphasis"/>
          <w:b/>
          <w:color w:val="0070C0"/>
        </w:rPr>
        <w:t xml:space="preserve"> Workflow Automation with AWS and Azure</w:t>
      </w:r>
    </w:p>
    <w:p w:rsidR="005D7017" w:rsidP="005D7017" w:rsidRDefault="005D7017" w14:paraId="7A1756E3" w14:textId="77777777">
      <w:r>
        <w:t>**Objective**: Automated the end-to-end ML pipeline for a recommendation system.</w:t>
      </w:r>
    </w:p>
    <w:p w:rsidR="005D7017" w:rsidP="005D7017" w:rsidRDefault="005D7017" w14:paraId="6C6D40F1" w14:textId="77777777">
      <w:r>
        <w:t>**Responsibilities**:</w:t>
      </w:r>
    </w:p>
    <w:p w:rsidRPr="005D7017" w:rsidR="005D7017" w:rsidP="005D7017" w:rsidRDefault="005D7017" w14:paraId="36614EC5" w14:textId="77777777">
      <w:pPr>
        <w:pStyle w:val="ListBullet"/>
        <w:numPr>
          <w:ilvl w:val="0"/>
          <w:numId w:val="0"/>
        </w:numPr>
        <w:ind w:left="360" w:hanging="360"/>
        <w:rPr>
          <w:rFonts w:ascii="Century Gothic" w:hAnsi="Century Gothic" w:eastAsia="Century Gothic" w:cs="Times New Roman"/>
          <w:sz w:val="20"/>
        </w:rPr>
      </w:pPr>
      <w:r>
        <w:br/>
      </w:r>
      <w:r>
        <w:t xml:space="preserve">- </w:t>
      </w:r>
      <w:r w:rsidRPr="005D7017">
        <w:rPr>
          <w:rFonts w:ascii="Century Gothic" w:hAnsi="Century Gothic" w:eastAsia="Century Gothic" w:cs="Times New Roman"/>
          <w:sz w:val="20"/>
        </w:rPr>
        <w:t>Built CI/CD pipelines for ML models using Jenkins and Docker.</w:t>
      </w:r>
      <w:r w:rsidRPr="005D7017">
        <w:rPr>
          <w:rFonts w:ascii="Century Gothic" w:hAnsi="Century Gothic" w:eastAsia="Century Gothic" w:cs="Times New Roman"/>
          <w:sz w:val="20"/>
        </w:rPr>
        <w:br/>
      </w:r>
      <w:r w:rsidRPr="005D7017">
        <w:rPr>
          <w:rFonts w:ascii="Century Gothic" w:hAnsi="Century Gothic" w:eastAsia="Century Gothic" w:cs="Times New Roman"/>
          <w:sz w:val="20"/>
        </w:rPr>
        <w:t xml:space="preserve">- Utilized AWS </w:t>
      </w:r>
      <w:proofErr w:type="spellStart"/>
      <w:r w:rsidRPr="005D7017">
        <w:rPr>
          <w:rFonts w:ascii="Century Gothic" w:hAnsi="Century Gothic" w:eastAsia="Century Gothic" w:cs="Times New Roman"/>
          <w:sz w:val="20"/>
        </w:rPr>
        <w:t>SageMaker</w:t>
      </w:r>
      <w:proofErr w:type="spellEnd"/>
      <w:r w:rsidRPr="005D7017">
        <w:rPr>
          <w:rFonts w:ascii="Century Gothic" w:hAnsi="Century Gothic" w:eastAsia="Century Gothic" w:cs="Times New Roman"/>
          <w:sz w:val="20"/>
        </w:rPr>
        <w:t xml:space="preserve"> and Azure Databricks for model training and deployment.</w:t>
      </w:r>
      <w:r w:rsidRPr="005D7017">
        <w:rPr>
          <w:rFonts w:ascii="Century Gothic" w:hAnsi="Century Gothic" w:eastAsia="Century Gothic" w:cs="Times New Roman"/>
          <w:sz w:val="20"/>
        </w:rPr>
        <w:br/>
      </w:r>
    </w:p>
    <w:p w:rsidR="005D7017" w:rsidP="005D7017" w:rsidRDefault="005D7017" w14:paraId="4E17A0BA" w14:textId="77777777">
      <w:r>
        <w:t xml:space="preserve">**Technologies**: Python, Jenkins, Docker, AWS </w:t>
      </w:r>
      <w:proofErr w:type="spellStart"/>
      <w:r>
        <w:t>SageMaker</w:t>
      </w:r>
      <w:proofErr w:type="spellEnd"/>
      <w:r>
        <w:t>, Azure Databricks</w:t>
      </w:r>
    </w:p>
    <w:p w:rsidR="005D7017" w:rsidP="005D7017" w:rsidRDefault="005D7017" w14:paraId="7B7DCC25" w14:textId="77777777">
      <w:r>
        <w:t>**Outcome**: Achieved a 40% reduction in deployment time, ensuring faster go-to-market.</w:t>
      </w:r>
    </w:p>
    <w:p w:rsidRPr="00E15335" w:rsidR="005D7017" w:rsidP="00E15335" w:rsidRDefault="003023DD" w14:paraId="240D99B6" w14:textId="0D311380">
      <w:pPr>
        <w:contextualSpacing/>
        <w:rPr>
          <w:rStyle w:val="SubtleEmphasis"/>
          <w:b/>
          <w:color w:val="0070C0"/>
        </w:rPr>
      </w:pPr>
      <w:r>
        <w:rPr>
          <w:rStyle w:val="SubtleEmphasis"/>
          <w:b/>
          <w:color w:val="0070C0"/>
        </w:rPr>
        <w:t>Project 3:</w:t>
      </w:r>
      <w:r w:rsidRPr="00E15335" w:rsidR="005D7017">
        <w:rPr>
          <w:rStyle w:val="SubtleEmphasis"/>
          <w:b/>
          <w:color w:val="0070C0"/>
        </w:rPr>
        <w:t xml:space="preserve"> Machine Learning for Customer Churn Prediction</w:t>
      </w:r>
    </w:p>
    <w:p w:rsidR="005D7017" w:rsidP="005D7017" w:rsidRDefault="005D7017" w14:paraId="38CE8EBE" w14:textId="77777777">
      <w:r>
        <w:t>**Objective**: Created a machine learning model to predict customer churn and improve retention strategies.</w:t>
      </w:r>
    </w:p>
    <w:p w:rsidR="005D7017" w:rsidP="005D7017" w:rsidRDefault="005D7017" w14:paraId="6746EEA1" w14:textId="77777777">
      <w:r>
        <w:t>**Responsibilities**:</w:t>
      </w:r>
    </w:p>
    <w:p w:rsidR="005D7017" w:rsidP="00E15335" w:rsidRDefault="00E15335" w14:paraId="273D8E00" w14:textId="30691902">
      <w:pPr>
        <w:pStyle w:val="ListBullet"/>
        <w:numPr>
          <w:ilvl w:val="0"/>
          <w:numId w:val="0"/>
        </w:numPr>
      </w:pPr>
      <w:r>
        <w:t xml:space="preserve"> </w:t>
      </w:r>
      <w:r w:rsidR="005D7017">
        <w:br/>
      </w:r>
      <w:r>
        <w:t xml:space="preserve">          </w:t>
      </w:r>
      <w:r w:rsidR="005D7017">
        <w:t xml:space="preserve">- </w:t>
      </w:r>
      <w:r w:rsidRPr="00E15335" w:rsidR="005D7017">
        <w:rPr>
          <w:rFonts w:ascii="Century Gothic" w:hAnsi="Century Gothic"/>
          <w:sz w:val="20"/>
          <w:szCs w:val="20"/>
        </w:rPr>
        <w:t>Engineered features from customer interaction data.</w:t>
      </w:r>
      <w:r w:rsidRPr="00E15335" w:rsidR="005D7017">
        <w:rPr>
          <w:rFonts w:ascii="Century Gothic" w:hAnsi="Century Gothic"/>
          <w:sz w:val="20"/>
          <w:szCs w:val="20"/>
        </w:rPr>
        <w:br/>
      </w:r>
      <w:r>
        <w:rPr>
          <w:rFonts w:ascii="Century Gothic" w:hAnsi="Century Gothic"/>
          <w:sz w:val="20"/>
          <w:szCs w:val="20"/>
        </w:rPr>
        <w:t xml:space="preserve">         </w:t>
      </w:r>
      <w:r w:rsidRPr="00E15335" w:rsidR="005D7017">
        <w:rPr>
          <w:rFonts w:ascii="Century Gothic" w:hAnsi="Century Gothic"/>
          <w:sz w:val="20"/>
          <w:szCs w:val="20"/>
        </w:rPr>
        <w:t xml:space="preserve">- Trained and fine-tuned classification models using Scikit-learn and </w:t>
      </w:r>
      <w:proofErr w:type="spellStart"/>
      <w:r w:rsidRPr="00E15335" w:rsidR="005D7017">
        <w:rPr>
          <w:rFonts w:ascii="Century Gothic" w:hAnsi="Century Gothic"/>
          <w:sz w:val="20"/>
          <w:szCs w:val="20"/>
        </w:rPr>
        <w:t>XGBoost</w:t>
      </w:r>
      <w:proofErr w:type="spellEnd"/>
      <w:r w:rsidRPr="00E15335" w:rsidR="005D7017">
        <w:rPr>
          <w:rFonts w:ascii="Century Gothic" w:hAnsi="Century Gothic"/>
          <w:sz w:val="20"/>
          <w:szCs w:val="20"/>
        </w:rPr>
        <w:t>.</w:t>
      </w:r>
      <w:r w:rsidRPr="00E15335" w:rsidR="005D7017">
        <w:rPr>
          <w:rFonts w:ascii="Century Gothic" w:hAnsi="Century Gothic"/>
          <w:sz w:val="20"/>
          <w:szCs w:val="20"/>
        </w:rPr>
        <w:br/>
      </w:r>
      <w:r>
        <w:rPr>
          <w:rFonts w:ascii="Century Gothic" w:hAnsi="Century Gothic"/>
          <w:sz w:val="20"/>
          <w:szCs w:val="20"/>
        </w:rPr>
        <w:t xml:space="preserve">         </w:t>
      </w:r>
      <w:r w:rsidRPr="00E15335" w:rsidR="005D7017">
        <w:rPr>
          <w:rFonts w:ascii="Century Gothic" w:hAnsi="Century Gothic"/>
          <w:sz w:val="20"/>
          <w:szCs w:val="20"/>
        </w:rPr>
        <w:t>- Visualized insights using Power BI and Tableau.</w:t>
      </w:r>
      <w:r w:rsidRPr="00E15335" w:rsidR="005D7017">
        <w:rPr>
          <w:rFonts w:ascii="Century Gothic" w:hAnsi="Century Gothic"/>
          <w:sz w:val="20"/>
          <w:szCs w:val="20"/>
        </w:rPr>
        <w:br/>
      </w:r>
    </w:p>
    <w:p w:rsidR="005D7017" w:rsidP="005D7017" w:rsidRDefault="005D7017" w14:paraId="7F7D64F9" w14:textId="77777777">
      <w:r>
        <w:t xml:space="preserve">**Technologies**: Python, Scikit-learn, </w:t>
      </w:r>
      <w:proofErr w:type="spellStart"/>
      <w:r>
        <w:t>XGBoost</w:t>
      </w:r>
      <w:proofErr w:type="spellEnd"/>
      <w:r>
        <w:t>, Power BI, Tableau</w:t>
      </w:r>
    </w:p>
    <w:p w:rsidR="005D7017" w:rsidP="005D7017" w:rsidRDefault="005D7017" w14:paraId="08978F89" w14:textId="77777777">
      <w:r>
        <w:t>**Outcome**: Enhanced customer retention by 25% through targeted interventions.</w:t>
      </w:r>
    </w:p>
    <w:p w:rsidRPr="00E15335" w:rsidR="005D7017" w:rsidP="005D7017" w:rsidRDefault="003023DD" w14:paraId="396A1D9D" w14:textId="2FA10DF3">
      <w:pPr>
        <w:pStyle w:val="Heading3"/>
        <w:rPr>
          <w:rStyle w:val="SubtleEmphasis"/>
          <w:rFonts w:eastAsia="Century Gothic" w:cs="Times New Roman"/>
          <w:b/>
          <w:color w:val="0070C0"/>
          <w:sz w:val="20"/>
          <w:szCs w:val="22"/>
        </w:rPr>
      </w:pPr>
      <w:proofErr w:type="spellStart"/>
      <w:proofErr w:type="gramStart"/>
      <w:r>
        <w:rPr>
          <w:rStyle w:val="SubtleEmphasis"/>
          <w:rFonts w:eastAsia="Century Gothic" w:cs="Times New Roman"/>
          <w:b/>
          <w:color w:val="0070C0"/>
          <w:sz w:val="20"/>
          <w:szCs w:val="22"/>
        </w:rPr>
        <w:t>Projcet</w:t>
      </w:r>
      <w:proofErr w:type="spellEnd"/>
      <w:r>
        <w:rPr>
          <w:rStyle w:val="SubtleEmphasis"/>
          <w:rFonts w:eastAsia="Century Gothic" w:cs="Times New Roman"/>
          <w:b/>
          <w:color w:val="0070C0"/>
          <w:sz w:val="20"/>
          <w:szCs w:val="22"/>
        </w:rPr>
        <w:t xml:space="preserve"> :</w:t>
      </w:r>
      <w:proofErr w:type="gramEnd"/>
      <w:r w:rsidRPr="00E15335" w:rsidR="005D7017">
        <w:rPr>
          <w:rStyle w:val="SubtleEmphasis"/>
          <w:rFonts w:eastAsia="Century Gothic" w:cs="Times New Roman"/>
          <w:b/>
          <w:color w:val="0070C0"/>
          <w:sz w:val="20"/>
          <w:szCs w:val="22"/>
        </w:rPr>
        <w:t>. AI-Powered Financial Forecasting</w:t>
      </w:r>
    </w:p>
    <w:p w:rsidR="005D7017" w:rsidP="005D7017" w:rsidRDefault="005D7017" w14:paraId="36FED545" w14:textId="77777777">
      <w:r>
        <w:t>**Objective**: Developed AI models for accurate financial forecasting to aid decision-making.</w:t>
      </w:r>
    </w:p>
    <w:p w:rsidR="005D7017" w:rsidP="005D7017" w:rsidRDefault="005D7017" w14:paraId="69488B9C" w14:textId="77777777">
      <w:r>
        <w:t>**Responsibilities**:</w:t>
      </w:r>
    </w:p>
    <w:p w:rsidR="005D7017" w:rsidP="00E15335" w:rsidRDefault="005D7017" w14:paraId="1F20CDD2" w14:textId="77777777">
      <w:pPr>
        <w:pStyle w:val="ListBullet"/>
        <w:numPr>
          <w:ilvl w:val="0"/>
          <w:numId w:val="0"/>
        </w:numPr>
        <w:ind w:left="360" w:hanging="360"/>
      </w:pPr>
      <w:r>
        <w:br/>
      </w:r>
      <w:r>
        <w:t xml:space="preserve">- </w:t>
      </w:r>
      <w:r w:rsidRPr="003023DD">
        <w:rPr>
          <w:rFonts w:ascii="Century Gothic" w:hAnsi="Century Gothic"/>
          <w:sz w:val="20"/>
          <w:szCs w:val="20"/>
        </w:rPr>
        <w:t>Leveraged deep learning models using TensorFlow for time-series forecasting.</w:t>
      </w:r>
      <w:r w:rsidRPr="003023DD">
        <w:rPr>
          <w:rFonts w:ascii="Century Gothic" w:hAnsi="Century Gothic"/>
          <w:sz w:val="20"/>
          <w:szCs w:val="20"/>
        </w:rPr>
        <w:br/>
      </w:r>
      <w:r w:rsidRPr="003023DD">
        <w:rPr>
          <w:rFonts w:ascii="Century Gothic" w:hAnsi="Century Gothic"/>
          <w:sz w:val="20"/>
          <w:szCs w:val="20"/>
        </w:rPr>
        <w:t>- Integrated models with Azure AI Studio and business intelligence tools for visualization.</w:t>
      </w:r>
      <w:r>
        <w:br/>
      </w:r>
    </w:p>
    <w:p w:rsidR="005D7017" w:rsidP="005D7017" w:rsidRDefault="005D7017" w14:paraId="4884A537" w14:textId="77777777">
      <w:r>
        <w:t>**Technologies**: Python, TensorFlow, Azure AI Studio, Power BI</w:t>
      </w:r>
    </w:p>
    <w:p w:rsidR="005D7017" w:rsidP="005D7017" w:rsidRDefault="005D7017" w14:paraId="23C3041A" w14:textId="77777777">
      <w:r>
        <w:t>**Outcome**: Improved forecasting accuracy by 30%, optimizing resource allocation.</w:t>
      </w:r>
    </w:p>
    <w:p w:rsidRPr="003023DD" w:rsidR="005D7017" w:rsidP="003023DD" w:rsidRDefault="003023DD" w14:paraId="0B811A1D" w14:textId="6998F992">
      <w:pPr>
        <w:contextualSpacing/>
        <w:rPr>
          <w:rStyle w:val="SubtleEmphasis"/>
          <w:b/>
          <w:color w:val="0070C0"/>
        </w:rPr>
      </w:pPr>
      <w:r>
        <w:rPr>
          <w:rStyle w:val="SubtleEmphasis"/>
          <w:b/>
          <w:color w:val="0070C0"/>
        </w:rPr>
        <w:t>Project 5:</w:t>
      </w:r>
      <w:r w:rsidRPr="003023DD" w:rsidR="005D7017">
        <w:rPr>
          <w:rStyle w:val="SubtleEmphasis"/>
          <w:b/>
          <w:color w:val="0070C0"/>
        </w:rPr>
        <w:t xml:space="preserve"> Computer Vision for Automated Quality Inspection</w:t>
      </w:r>
    </w:p>
    <w:p w:rsidR="005D7017" w:rsidP="005D7017" w:rsidRDefault="005D7017" w14:paraId="72D374A4" w14:textId="77777777">
      <w:r>
        <w:t>**Objective**: Built a computer vision system for automating quality inspection in manufacturing.</w:t>
      </w:r>
    </w:p>
    <w:p w:rsidR="005D7017" w:rsidP="005D7017" w:rsidRDefault="005D7017" w14:paraId="352EBAEE" w14:textId="77777777">
      <w:r>
        <w:t>**Responsibilities**:</w:t>
      </w:r>
    </w:p>
    <w:p w:rsidR="005D7017" w:rsidP="003023DD" w:rsidRDefault="005D7017" w14:paraId="5CC5FFF8" w14:textId="77777777">
      <w:pPr>
        <w:pStyle w:val="ListBullet"/>
        <w:numPr>
          <w:ilvl w:val="0"/>
          <w:numId w:val="0"/>
        </w:numPr>
        <w:ind w:left="360" w:hanging="360"/>
      </w:pPr>
      <w:r>
        <w:br/>
      </w:r>
      <w:r>
        <w:t xml:space="preserve">- </w:t>
      </w:r>
      <w:r w:rsidRPr="003023DD">
        <w:rPr>
          <w:rFonts w:ascii="Century Gothic" w:hAnsi="Century Gothic"/>
          <w:sz w:val="20"/>
          <w:szCs w:val="20"/>
        </w:rPr>
        <w:t>Designed and trained object detection models using OpenCV and TensorFlow.</w:t>
      </w:r>
      <w:r w:rsidRPr="003023DD">
        <w:rPr>
          <w:rFonts w:ascii="Century Gothic" w:hAnsi="Century Gothic"/>
          <w:sz w:val="20"/>
          <w:szCs w:val="20"/>
        </w:rPr>
        <w:br/>
      </w:r>
      <w:r w:rsidRPr="003023DD">
        <w:rPr>
          <w:rFonts w:ascii="Century Gothic" w:hAnsi="Century Gothic"/>
          <w:sz w:val="20"/>
          <w:szCs w:val="20"/>
        </w:rPr>
        <w:t>- Deployed the system on edge devices for real-time inspection.</w:t>
      </w:r>
      <w:r w:rsidRPr="003023DD">
        <w:rPr>
          <w:rFonts w:ascii="Century Gothic" w:hAnsi="Century Gothic"/>
          <w:sz w:val="20"/>
          <w:szCs w:val="20"/>
        </w:rPr>
        <w:br/>
      </w:r>
    </w:p>
    <w:p w:rsidR="005D7017" w:rsidP="005D7017" w:rsidRDefault="005D7017" w14:paraId="32F9C02F" w14:textId="77777777">
      <w:r>
        <w:t>**Technologies**: Python, OpenCV, TensorFlow, AWS IoT, Azure Data Factory</w:t>
      </w:r>
    </w:p>
    <w:p w:rsidR="005D7017" w:rsidP="005D7017" w:rsidRDefault="005D7017" w14:paraId="324EA4EA" w14:textId="77777777">
      <w:r>
        <w:t>**Outcome**: Increased inspection speed by 50% and reduced defects by 20%.</w:t>
      </w:r>
    </w:p>
    <w:p w:rsidRPr="0025076B" w:rsidR="0026762F" w:rsidP="005D7017" w:rsidRDefault="0026762F" w14:paraId="2E2B54A2" w14:textId="77777777">
      <w:pPr>
        <w:shd w:val="clear" w:color="auto" w:fill="FFFFFF"/>
        <w:tabs>
          <w:tab w:val="clear" w:pos="7650"/>
        </w:tabs>
        <w:spacing w:before="100" w:beforeAutospacing="1" w:after="300"/>
        <w:ind w:left="90"/>
        <w:contextualSpacing/>
        <w:jc w:val="both"/>
        <w:rPr>
          <w:rFonts w:eastAsia="Times New Roman" w:cs="Arial"/>
          <w:color w:val="4B4B4B"/>
          <w:szCs w:val="20"/>
        </w:rPr>
      </w:pPr>
    </w:p>
    <w:p w:rsidRPr="00530586" w:rsidR="004E03BB" w:rsidP="00530586" w:rsidRDefault="00AA253F" w14:paraId="13E0E164" w14:textId="204F4F9E">
      <w:pPr>
        <w:pStyle w:val="Heading1"/>
        <w:rPr>
          <w:rStyle w:val="SubtleEmphasis"/>
          <w:i w:val="0"/>
          <w:color w:val="0070C0"/>
        </w:rPr>
      </w:pPr>
      <w:r w:rsidRPr="00813009">
        <w:rPr>
          <w:rStyle w:val="SubtleEmphasis"/>
          <w:i w:val="0"/>
          <w:color w:val="0070C0"/>
        </w:rPr>
        <w:t>Education</w:t>
      </w:r>
    </w:p>
    <w:p w:rsidRPr="00BE0E8B" w:rsidR="006472A8" w:rsidP="000F5736" w:rsidRDefault="006472A8" w14:paraId="41F3B708" w14:textId="520935BE">
      <w:pPr>
        <w:pStyle w:val="ListParagraph"/>
        <w:numPr>
          <w:ilvl w:val="0"/>
          <w:numId w:val="0"/>
        </w:numPr>
        <w:ind w:left="720"/>
        <w:rPr>
          <w:rStyle w:val="SubtleEmphasis"/>
          <w:i w:val="0"/>
          <w:color w:val="auto"/>
        </w:rPr>
      </w:pPr>
      <w:r w:rsidRPr="00BE0E8B">
        <w:rPr>
          <w:rStyle w:val="SubtleEmphasis"/>
          <w:b/>
          <w:bCs/>
          <w:i w:val="0"/>
          <w:color w:val="auto"/>
        </w:rPr>
        <w:t>U</w:t>
      </w:r>
      <w:r w:rsidR="00530586">
        <w:rPr>
          <w:rStyle w:val="SubtleEmphasis"/>
          <w:b/>
          <w:bCs/>
          <w:i w:val="0"/>
          <w:color w:val="auto"/>
        </w:rPr>
        <w:t>niversity of Hertfordshire</w:t>
      </w:r>
      <w:r w:rsidR="00530586">
        <w:rPr>
          <w:rStyle w:val="SubtleEmphasis"/>
          <w:b/>
          <w:i w:val="0"/>
          <w:color w:val="auto"/>
        </w:rPr>
        <w:t>, United Kingdom</w:t>
      </w:r>
      <w:r w:rsidRPr="00BE0E8B">
        <w:rPr>
          <w:rStyle w:val="SubtleEmphasis"/>
          <w:i w:val="0"/>
          <w:color w:val="auto"/>
        </w:rPr>
        <w:tab/>
      </w:r>
      <w:r w:rsidRPr="00BE0E8B">
        <w:rPr>
          <w:rStyle w:val="SubtleEmphasis"/>
          <w:i w:val="0"/>
          <w:color w:val="auto"/>
        </w:rPr>
        <w:tab/>
      </w:r>
      <w:r w:rsidRPr="00BE0E8B">
        <w:rPr>
          <w:rStyle w:val="SubtleEmphasis"/>
          <w:i w:val="0"/>
          <w:color w:val="auto"/>
        </w:rPr>
        <w:tab/>
      </w:r>
    </w:p>
    <w:p w:rsidRPr="00BE0E8B" w:rsidR="006472A8" w:rsidP="000F5736" w:rsidRDefault="00530586" w14:paraId="44CD3BA6" w14:textId="7B05F997">
      <w:pPr>
        <w:pStyle w:val="ListParagraph"/>
        <w:numPr>
          <w:ilvl w:val="0"/>
          <w:numId w:val="0"/>
        </w:numPr>
        <w:ind w:left="720"/>
        <w:rPr>
          <w:rStyle w:val="SubtleEmphasis"/>
          <w:b/>
          <w:bCs/>
          <w:i w:val="0"/>
          <w:color w:val="auto"/>
        </w:rPr>
      </w:pPr>
      <w:r w:rsidRPr="001F06AE">
        <w:t>Master’s in Artificial Intelligence and Robotics</w:t>
      </w:r>
    </w:p>
    <w:p w:rsidRPr="00BE0E8B" w:rsidR="006472A8" w:rsidP="000F5736" w:rsidRDefault="006472A8" w14:paraId="4CCA5BAF" w14:textId="77777777">
      <w:pPr>
        <w:pStyle w:val="ListParagraph"/>
        <w:numPr>
          <w:ilvl w:val="0"/>
          <w:numId w:val="0"/>
        </w:numPr>
        <w:ind w:left="720"/>
        <w:rPr>
          <w:rStyle w:val="SubtleEmphasis"/>
          <w:b/>
          <w:bCs/>
          <w:i w:val="0"/>
          <w:color w:val="auto"/>
        </w:rPr>
      </w:pPr>
    </w:p>
    <w:p w:rsidRPr="00530586" w:rsidR="00D63F72" w:rsidP="000F5736" w:rsidRDefault="00530586" w14:paraId="0D14B06D" w14:textId="5BFF845E">
      <w:pPr>
        <w:pStyle w:val="ListParagraph"/>
        <w:numPr>
          <w:ilvl w:val="0"/>
          <w:numId w:val="0"/>
        </w:numPr>
        <w:ind w:left="720"/>
        <w:rPr>
          <w:rStyle w:val="SubtleEmphasis"/>
          <w:b/>
          <w:i w:val="0"/>
          <w:color w:val="auto"/>
        </w:rPr>
      </w:pPr>
      <w:r w:rsidRPr="00530586">
        <w:rPr>
          <w:b/>
        </w:rPr>
        <w:t xml:space="preserve">Jawaharlal Nehru Technological University (JNTU), </w:t>
      </w:r>
      <w:proofErr w:type="gramStart"/>
      <w:r w:rsidRPr="00530586">
        <w:rPr>
          <w:b/>
        </w:rPr>
        <w:t>Kakinada</w:t>
      </w:r>
      <w:r w:rsidRPr="00530586">
        <w:rPr>
          <w:rStyle w:val="Heading7Char"/>
          <w:b/>
          <w:bCs/>
          <w:i w:val="0"/>
          <w:color w:val="auto"/>
        </w:rPr>
        <w:t xml:space="preserve"> </w:t>
      </w:r>
      <w:r w:rsidRPr="00530586" w:rsidR="00E85260">
        <w:rPr>
          <w:rStyle w:val="SubtleEmphasis"/>
          <w:b/>
          <w:i w:val="0"/>
          <w:color w:val="auto"/>
        </w:rPr>
        <w:t>,</w:t>
      </w:r>
      <w:proofErr w:type="gramEnd"/>
      <w:r w:rsidRPr="00530586" w:rsidR="006472A8">
        <w:rPr>
          <w:rStyle w:val="SubtleEmphasis"/>
          <w:b/>
          <w:i w:val="0"/>
          <w:color w:val="auto"/>
        </w:rPr>
        <w:t xml:space="preserve"> India</w:t>
      </w:r>
      <w:r w:rsidRPr="00530586" w:rsidR="00F81B7C">
        <w:rPr>
          <w:rStyle w:val="SubtleEmphasis"/>
          <w:b/>
          <w:i w:val="0"/>
          <w:color w:val="auto"/>
        </w:rPr>
        <w:t xml:space="preserve">  </w:t>
      </w:r>
      <w:r w:rsidRPr="00530586" w:rsidR="00C123D9">
        <w:rPr>
          <w:rStyle w:val="SubtleEmphasis"/>
          <w:b/>
          <w:i w:val="0"/>
          <w:color w:val="auto"/>
        </w:rPr>
        <w:tab/>
      </w:r>
      <w:r w:rsidRPr="00530586" w:rsidR="00C123D9">
        <w:rPr>
          <w:rStyle w:val="SubtleEmphasis"/>
          <w:b/>
          <w:i w:val="0"/>
          <w:color w:val="auto"/>
        </w:rPr>
        <w:tab/>
      </w:r>
      <w:r w:rsidRPr="00530586" w:rsidR="00C123D9">
        <w:rPr>
          <w:rStyle w:val="SubtleEmphasis"/>
          <w:b/>
          <w:i w:val="0"/>
          <w:color w:val="auto"/>
        </w:rPr>
        <w:tab/>
      </w:r>
    </w:p>
    <w:p w:rsidR="00C123D9" w:rsidP="000F5736" w:rsidRDefault="00530586" w14:paraId="68623DDB" w14:textId="4B223DB3">
      <w:pPr>
        <w:pStyle w:val="ListParagraph"/>
        <w:numPr>
          <w:ilvl w:val="0"/>
          <w:numId w:val="0"/>
        </w:numPr>
        <w:ind w:left="720"/>
        <w:rPr>
          <w:rStyle w:val="SubtleEmphasis"/>
          <w:i w:val="0"/>
          <w:color w:val="auto"/>
        </w:rPr>
      </w:pPr>
      <w:r>
        <w:t>Bachelor of Technology (</w:t>
      </w:r>
      <w:proofErr w:type="spellStart"/>
      <w:r>
        <w:t>B.Tech</w:t>
      </w:r>
      <w:proofErr w:type="spellEnd"/>
      <w:r w:rsidRPr="001F06AE">
        <w:t>)</w:t>
      </w:r>
      <w:r w:rsidRPr="00BE0E8B" w:rsidR="00C123D9">
        <w:rPr>
          <w:rStyle w:val="SubtleEmphasis"/>
          <w:i w:val="0"/>
          <w:color w:val="auto"/>
        </w:rPr>
        <w:t xml:space="preserve"> </w:t>
      </w:r>
      <w:r>
        <w:rPr>
          <w:rStyle w:val="SubtleEmphasis"/>
          <w:i w:val="0"/>
          <w:color w:val="auto"/>
        </w:rPr>
        <w:t>– Electronics and Communication Engineering</w:t>
      </w:r>
    </w:p>
    <w:p w:rsidRPr="00813009" w:rsidR="0084628F" w:rsidP="000F5736" w:rsidRDefault="0084628F" w14:paraId="322B9859" w14:textId="7559405C">
      <w:pPr>
        <w:pStyle w:val="Heading1"/>
        <w:rPr>
          <w:rStyle w:val="SubtleEmphasis"/>
          <w:i w:val="0"/>
          <w:color w:val="0070C0"/>
        </w:rPr>
      </w:pPr>
      <w:r w:rsidRPr="00813009">
        <w:rPr>
          <w:rStyle w:val="SubtleEmphasis"/>
          <w:i w:val="0"/>
          <w:color w:val="0070C0"/>
        </w:rPr>
        <w:t>Certifications</w:t>
      </w:r>
    </w:p>
    <w:p w:rsidRPr="007E6E27" w:rsidR="00530586" w:rsidP="007E6E27" w:rsidRDefault="00530586" w14:paraId="1973AE97" w14:textId="05FD8850">
      <w:pPr>
        <w:numPr>
          <w:ilvl w:val="0"/>
          <w:numId w:val="7"/>
        </w:numPr>
        <w:shd w:val="clear" w:color="auto" w:fill="FFFFFF"/>
        <w:tabs>
          <w:tab w:val="clear" w:pos="7650"/>
        </w:tabs>
        <w:spacing w:before="100" w:beforeAutospacing="1" w:after="300"/>
        <w:contextualSpacing/>
        <w:jc w:val="both"/>
      </w:pPr>
      <w:r w:rsidRPr="00F97FDB">
        <w:t>Microsoft Azure AI Fundamentals – AI900</w:t>
      </w:r>
    </w:p>
    <w:p w:rsidRPr="007E6E27" w:rsidR="00530586" w:rsidP="007E6E27" w:rsidRDefault="00530586" w14:paraId="6A63140A" w14:textId="4123BA34">
      <w:pPr>
        <w:numPr>
          <w:ilvl w:val="0"/>
          <w:numId w:val="7"/>
        </w:numPr>
        <w:shd w:val="clear" w:color="auto" w:fill="FFFFFF"/>
        <w:tabs>
          <w:tab w:val="clear" w:pos="7650"/>
        </w:tabs>
        <w:spacing w:before="100" w:beforeAutospacing="1" w:after="300"/>
        <w:contextualSpacing/>
        <w:jc w:val="both"/>
      </w:pPr>
      <w:r w:rsidRPr="00F97FDB">
        <w:t>Oracle cloud Infrastructure 2024 AI Foundations Associate</w:t>
      </w:r>
    </w:p>
    <w:p w:rsidRPr="007E6E27" w:rsidR="00530586" w:rsidP="007E6E27" w:rsidRDefault="007E6E27" w14:paraId="12AB4319" w14:textId="08F56D24">
      <w:pPr>
        <w:numPr>
          <w:ilvl w:val="0"/>
          <w:numId w:val="7"/>
        </w:numPr>
        <w:shd w:val="clear" w:color="auto" w:fill="FFFFFF"/>
        <w:tabs>
          <w:tab w:val="clear" w:pos="7650"/>
        </w:tabs>
        <w:spacing w:before="100" w:beforeAutospacing="1" w:after="300"/>
        <w:contextualSpacing/>
        <w:jc w:val="both"/>
        <w:rPr>
          <w:iCs/>
        </w:rPr>
      </w:pPr>
      <w:r w:rsidRPr="00F97FDB">
        <w:t>Microsoft Azure</w:t>
      </w:r>
      <w:r>
        <w:t xml:space="preserve"> Data Engineer Associate – DP 203</w:t>
      </w:r>
    </w:p>
    <w:p w:rsidRPr="00530586" w:rsidR="00002D19" w:rsidP="00530586" w:rsidRDefault="00002D19" w14:paraId="0FAAFFD6" w14:textId="6A60AA57">
      <w:pPr>
        <w:pStyle w:val="Contactinfo"/>
        <w:rPr>
          <w:iCs/>
          <w:color w:val="auto"/>
        </w:rPr>
      </w:pPr>
    </w:p>
    <w:sectPr w:rsidRPr="00530586" w:rsidR="00002D19" w:rsidSect="00FA4956">
      <w:headerReference w:type="first" r:id="rId8"/>
      <w:footerReference w:type="first" r:id="rId9"/>
      <w:pgSz w:w="12240" w:h="15840" w:orient="portrait"/>
      <w:pgMar w:top="720" w:right="720" w:bottom="720" w:left="720" w:header="576" w:footer="576" w:gutter="0"/>
      <w:cols w:space="720"/>
      <w:titlePg/>
      <w:docGrid w:linePitch="360"/>
      <w:headerReference w:type="default" r:id="R832543707923440b"/>
      <w:footerReference w:type="default" r:id="R1eb00d2039ae4f9e"/>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62972" w:rsidP="00AA253F" w:rsidRDefault="00762972" w14:paraId="1BDB859E" w14:textId="77777777">
      <w:pPr>
        <w:spacing w:after="0"/>
      </w:pPr>
      <w:r>
        <w:separator/>
      </w:r>
    </w:p>
  </w:endnote>
  <w:endnote w:type="continuationSeparator" w:id="0">
    <w:p w:rsidR="00762972" w:rsidP="00AA253F" w:rsidRDefault="00762972" w14:paraId="0BCC920C" w14:textId="7777777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6F7674" w:rsidR="00EB1EDE" w:rsidRDefault="00EB1EDE" w14:paraId="0AE067B8" w14:textId="77777777">
    <w:pPr>
      <w:pStyle w:val="Footer"/>
      <w:rPr>
        <w:rFonts w:ascii="Cambria" w:hAnsi="Cambria"/>
        <w:vanish/>
        <w:sz w:val="22"/>
      </w:rPr>
    </w:pPr>
    <w:r w:rsidRPr="006F7674">
      <w:rPr>
        <w:rStyle w:val="tgc"/>
        <w:rFonts w:ascii="Cambria" w:hAnsi="Cambria"/>
        <w:vanish/>
        <w:sz w:val="22"/>
      </w:rPr>
      <w:t xml:space="preserve">© </w:t>
    </w:r>
    <w:r w:rsidRPr="006F7674">
      <w:rPr>
        <w:rFonts w:ascii="Cambria" w:hAnsi="Cambria"/>
        <w:vanish/>
        <w:sz w:val="22"/>
      </w:rPr>
      <w:t>This Free Resume Template is the copyright of Hloom.com. The unauthorized copying, sharing or distribution of copyrighted material is strictly prohibited.</w:t>
    </w:r>
  </w:p>
</w:ftr>
</file>

<file path=word/footer2.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7711AD1" w:rsidTr="07711AD1" w14:paraId="26255031">
      <w:trPr>
        <w:trHeight w:val="300"/>
      </w:trPr>
      <w:tc>
        <w:tcPr>
          <w:tcW w:w="3600" w:type="dxa"/>
          <w:tcMar/>
        </w:tcPr>
        <w:p w:rsidR="07711AD1" w:rsidP="07711AD1" w:rsidRDefault="07711AD1" w14:paraId="6C29A870" w14:textId="6C85934D">
          <w:pPr>
            <w:pStyle w:val="Header"/>
            <w:bidi w:val="0"/>
            <w:ind w:left="-115"/>
            <w:jc w:val="left"/>
          </w:pPr>
        </w:p>
      </w:tc>
      <w:tc>
        <w:tcPr>
          <w:tcW w:w="3600" w:type="dxa"/>
          <w:tcMar/>
        </w:tcPr>
        <w:p w:rsidR="07711AD1" w:rsidP="07711AD1" w:rsidRDefault="07711AD1" w14:paraId="77A90DC0" w14:textId="0C92B801">
          <w:pPr>
            <w:pStyle w:val="Header"/>
            <w:bidi w:val="0"/>
            <w:jc w:val="center"/>
          </w:pPr>
        </w:p>
      </w:tc>
      <w:tc>
        <w:tcPr>
          <w:tcW w:w="3600" w:type="dxa"/>
          <w:tcMar/>
        </w:tcPr>
        <w:p w:rsidR="07711AD1" w:rsidP="07711AD1" w:rsidRDefault="07711AD1" w14:paraId="7DFE2221" w14:textId="65124AF2">
          <w:pPr>
            <w:pStyle w:val="Header"/>
            <w:bidi w:val="0"/>
            <w:ind w:right="-115"/>
            <w:jc w:val="right"/>
          </w:pPr>
        </w:p>
      </w:tc>
    </w:tr>
  </w:tbl>
  <w:p w:rsidR="07711AD1" w:rsidP="07711AD1" w:rsidRDefault="07711AD1" w14:paraId="5C1C0400" w14:textId="4AB7D0A1">
    <w:pPr>
      <w:pStyle w:val="Footer"/>
      <w:bidi w:val="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62972" w:rsidP="00AA253F" w:rsidRDefault="00762972" w14:paraId="2F8AA22D" w14:textId="77777777">
      <w:pPr>
        <w:spacing w:after="0"/>
      </w:pPr>
      <w:r>
        <w:separator/>
      </w:r>
    </w:p>
  </w:footnote>
  <w:footnote w:type="continuationSeparator" w:id="0">
    <w:p w:rsidR="00762972" w:rsidP="00AA253F" w:rsidRDefault="00762972" w14:paraId="62838C25" w14:textId="7777777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p14">
  <w:p w:rsidRPr="00F032A6" w:rsidR="00EB1EDE" w:rsidP="00F032A6" w:rsidRDefault="000907F3" w14:paraId="13836B88" w14:textId="3CE0D1DC">
    <w:pPr>
      <w:pStyle w:val="NormalWeb"/>
      <w:rPr>
        <w:rStyle w:val="NameInitials"/>
        <w:b w:val="0"/>
        <w:color w:val="auto"/>
        <w:sz w:val="24"/>
        <w:bdr w:val="none" w:color="auto" w:sz="0" w:space="0"/>
        <w:shd w:val="clear" w:color="auto" w:fill="auto"/>
      </w:rPr>
    </w:pPr>
    <w:r w:rsidRPr="003C6076">
      <w:rPr>
        <w:rStyle w:val="NameInitials"/>
        <w:noProof/>
        <w:color w:val="FF0000"/>
      </w:rPr>
      <mc:AlternateContent>
        <mc:Choice Requires="wps">
          <w:drawing>
            <wp:anchor distT="0" distB="0" distL="114300" distR="114300" simplePos="0" relativeHeight="251659264" behindDoc="0" locked="0" layoutInCell="1" allowOverlap="1" wp14:anchorId="3BED22DE" wp14:editId="6C386383">
              <wp:simplePos x="0" y="0"/>
              <wp:positionH relativeFrom="margin">
                <wp:posOffset>3905250</wp:posOffset>
              </wp:positionH>
              <wp:positionV relativeFrom="paragraph">
                <wp:posOffset>-226060</wp:posOffset>
              </wp:positionV>
              <wp:extent cx="3383915" cy="1358900"/>
              <wp:effectExtent l="0" t="0" r="698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83915" cy="13589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EB1EDE" w:rsidP="00B65E25" w:rsidRDefault="00F40EB2" w14:paraId="509E3C16" w14:textId="2F0D6A18">
                          <w:pPr>
                            <w:pStyle w:val="Title"/>
                            <w:rPr>
                              <w:rStyle w:val="TitleChar"/>
                              <w:rFonts w:ascii="Algerian" w:hAnsi="Algerian"/>
                              <w:sz w:val="40"/>
                              <w:szCs w:val="40"/>
                              <w:lang w:val="es-ES"/>
                            </w:rPr>
                          </w:pPr>
                          <w:r>
                            <w:rPr>
                              <w:rStyle w:val="TitleChar"/>
                              <w:rFonts w:ascii="Algerian" w:hAnsi="Algerian"/>
                              <w:sz w:val="40"/>
                              <w:szCs w:val="40"/>
                              <w:lang w:val="es-ES"/>
                            </w:rPr>
                            <w:t>Mani</w:t>
                          </w:r>
                        </w:p>
                        <w:p w:rsidRPr="004E3E0B" w:rsidR="004E3E0B" w:rsidP="004E3E0B" w:rsidRDefault="004E3E0B" w14:paraId="33BC9846" w14:textId="73172D2D">
                          <w:pPr>
                            <w:rPr>
                              <w:b/>
                              <w:lang w:val="es-ES"/>
                            </w:rPr>
                          </w:pPr>
                          <w:r w:rsidRPr="004E3E0B">
                            <w:rPr>
                              <w:b/>
                              <w:lang w:val="es-ES"/>
                            </w:rPr>
                            <w:t xml:space="preserve">AI </w:t>
                          </w:r>
                          <w:proofErr w:type="spellStart"/>
                          <w:r w:rsidRPr="004E3E0B">
                            <w:rPr>
                              <w:b/>
                              <w:lang w:val="es-ES"/>
                            </w:rPr>
                            <w:t>Engineer</w:t>
                          </w:r>
                          <w:proofErr w:type="spellEnd"/>
                          <w:r w:rsidRPr="004E3E0B">
                            <w:rPr>
                              <w:b/>
                              <w:lang w:val="es-ES"/>
                            </w:rPr>
                            <w:t xml:space="preserve">/ </w:t>
                          </w:r>
                          <w:r w:rsidR="007D2CD3">
                            <w:rPr>
                              <w:b/>
                              <w:lang w:val="es-ES"/>
                            </w:rPr>
                            <w:t xml:space="preserve">Gen AI </w:t>
                          </w:r>
                          <w:proofErr w:type="spellStart"/>
                          <w:r w:rsidR="007D2CD3">
                            <w:rPr>
                              <w:b/>
                              <w:lang w:val="es-ES"/>
                            </w:rPr>
                            <w:t>Engineer</w:t>
                          </w:r>
                          <w:proofErr w:type="spellEnd"/>
                          <w:r w:rsidR="007D2CD3">
                            <w:rPr>
                              <w:b/>
                              <w:lang w:val="es-ES"/>
                            </w:rPr>
                            <w:t xml:space="preserve">/ </w:t>
                          </w:r>
                          <w:r w:rsidRPr="004E3E0B">
                            <w:rPr>
                              <w:b/>
                              <w:lang w:val="es-ES"/>
                            </w:rPr>
                            <w:t xml:space="preserve">Data </w:t>
                          </w:r>
                          <w:proofErr w:type="spellStart"/>
                          <w:r w:rsidRPr="004E3E0B">
                            <w:rPr>
                              <w:b/>
                              <w:lang w:val="es-ES"/>
                            </w:rPr>
                            <w:t>Scientist</w:t>
                          </w:r>
                          <w:proofErr w:type="spellEnd"/>
                        </w:p>
                        <w:p w:rsidRPr="003756E2" w:rsidR="00EB1EDE" w:rsidP="003C6076" w:rsidRDefault="00122142" w14:paraId="6173E850" w14:textId="6FAA41BE">
                          <w:pPr>
                            <w:pStyle w:val="Contactinfo"/>
                            <w:spacing w:line="288" w:lineRule="auto"/>
                            <w:rPr>
                              <w:rFonts w:asciiTheme="majorHAnsi" w:hAnsiTheme="majorHAnsi"/>
                              <w:b/>
                              <w:color w:val="auto"/>
                              <w:sz w:val="24"/>
                              <w:szCs w:val="24"/>
                              <w:lang w:val="es-ES"/>
                            </w:rPr>
                          </w:pPr>
                          <w:r w:rsidRPr="003756E2">
                            <w:rPr>
                              <w:rFonts w:asciiTheme="majorHAnsi" w:hAnsiTheme="majorHAnsi"/>
                              <w:b/>
                              <w:color w:val="auto"/>
                              <w:sz w:val="24"/>
                              <w:szCs w:val="24"/>
                              <w:lang w:val="es-ES"/>
                            </w:rPr>
                            <w:t>(</w:t>
                          </w:r>
                          <w:r w:rsidR="0025736D">
                            <w:rPr>
                              <w:rFonts w:asciiTheme="majorHAnsi" w:hAnsiTheme="majorHAnsi"/>
                              <w:b/>
                              <w:color w:val="auto"/>
                              <w:sz w:val="24"/>
                              <w:szCs w:val="24"/>
                              <w:lang w:val="es-ES"/>
                            </w:rPr>
                            <w:t>530)-500-8627</w:t>
                          </w:r>
                        </w:p>
                        <w:p w:rsidR="002201A9" w:rsidP="002201A9" w:rsidRDefault="00B2685B" w14:paraId="640B2682" w14:textId="4CB3985A">
                          <w:pPr>
                            <w:pStyle w:val="Contactinfo"/>
                            <w:spacing w:before="0" w:line="288" w:lineRule="auto"/>
                            <w:rPr>
                              <w:rFonts w:asciiTheme="majorHAnsi" w:hAnsiTheme="majorHAnsi"/>
                              <w:b/>
                              <w:color w:val="auto"/>
                              <w:sz w:val="24"/>
                              <w:szCs w:val="24"/>
                              <w:lang w:val="es-ES"/>
                            </w:rPr>
                          </w:pPr>
                          <w:hyperlink w:history="1" r:id="rId1">
                            <w:r w:rsidRPr="001D7A35">
                              <w:rPr>
                                <w:rStyle w:val="Hyperlink"/>
                                <w:rFonts w:asciiTheme="majorHAnsi" w:hAnsiTheme="majorHAnsi"/>
                                <w:sz w:val="24"/>
                                <w:szCs w:val="24"/>
                                <w:lang w:val="es-ES"/>
                              </w:rPr>
                              <w:t>manikud315@gmail.com</w:t>
                            </w:r>
                          </w:hyperlink>
                        </w:p>
                        <w:p w:rsidRPr="002201A9" w:rsidR="00EB1EDE" w:rsidP="002201A9" w:rsidRDefault="002201A9" w14:paraId="556425FF" w14:textId="1AD12B4F">
                          <w:pPr>
                            <w:pStyle w:val="Contactinfo"/>
                            <w:spacing w:before="0" w:line="288" w:lineRule="auto"/>
                            <w:rPr>
                              <w:rFonts w:asciiTheme="majorHAnsi" w:hAnsiTheme="majorHAnsi"/>
                              <w:b/>
                              <w:color w:val="0070C0"/>
                              <w:sz w:val="24"/>
                              <w:szCs w:val="24"/>
                              <w:lang w:val="es-ES"/>
                            </w:rPr>
                          </w:pPr>
                          <w:r w:rsidRPr="002201A9">
                            <w:rPr>
                              <w:color w:val="0070C0"/>
                              <w:lang w:val="es-ES"/>
                            </w:rPr>
                            <w:t>https://www.linkedin.com/in/mani-v-612b6b337/</w:t>
                          </w:r>
                        </w:p>
                        <w:p w:rsidR="00EB1EDE" w:rsidP="00B65E25" w:rsidRDefault="00EB1EDE" w14:paraId="7E129301" w14:textId="77777777">
                          <w:pPr>
                            <w:pStyle w:val="Contactinfo"/>
                          </w:pPr>
                          <w:r>
                            <w:t>1</w:t>
                          </w:r>
                        </w:p>
                        <w:p w:rsidRPr="00B65E25" w:rsidR="00EB1EDE" w:rsidP="00B65E25" w:rsidRDefault="00EB1EDE" w14:paraId="299E98BB" w14:textId="77777777">
                          <w:pPr>
                            <w:pStyle w:val="Contactinfo"/>
                          </w:pPr>
                          <w:r>
                            <w:t>11</w:t>
                          </w:r>
                          <w:r w:rsidRPr="00B65E25">
                            <w:t>– info@hloom.com – www.hloom.com</w:t>
                          </w:r>
                        </w:p>
                        <w:p w:rsidR="00EB1EDE" w:rsidRDefault="00EB1EDE" w14:paraId="44561214"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w14:anchorId="5B50833E">
            <v:shapetype id="_x0000_t202" coordsize="21600,21600" o:spt="202" path="m,l,21600r21600,l21600,xe" w14:anchorId="3BED22DE">
              <v:stroke joinstyle="miter"/>
              <v:path gradientshapeok="t" o:connecttype="rect"/>
            </v:shapetype>
            <v:shape id="Text Box 1" style="position:absolute;margin-left:307.5pt;margin-top:-17.8pt;width:266.45pt;height:107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spid="_x0000_s1026" fillcolor="white [3201]"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">
              <v:textbox>
                <w:txbxContent>
                  <w:p w:rsidR="00EB1EDE" w:rsidP="00B65E25" w:rsidRDefault="00F40EB2" w14:paraId="325EA4F4" w14:textId="2F0D6A18">
                    <w:pPr>
                      <w:pStyle w:val="Title"/>
                      <w:rPr>
                        <w:rStyle w:val="TitleChar"/>
                        <w:rFonts w:ascii="Algerian" w:hAnsi="Algerian"/>
                        <w:sz w:val="40"/>
                        <w:szCs w:val="40"/>
                        <w:lang w:val="es-ES"/>
                      </w:rPr>
                    </w:pPr>
                    <w:r>
                      <w:rPr>
                        <w:rStyle w:val="TitleChar"/>
                        <w:rFonts w:ascii="Algerian" w:hAnsi="Algerian"/>
                        <w:sz w:val="40"/>
                        <w:szCs w:val="40"/>
                        <w:lang w:val="es-ES"/>
                      </w:rPr>
                      <w:t>Mani</w:t>
                    </w:r>
                  </w:p>
                  <w:p w:rsidRPr="004E3E0B" w:rsidR="004E3E0B" w:rsidP="004E3E0B" w:rsidRDefault="004E3E0B" w14:paraId="08938A33" w14:textId="73172D2D">
                    <w:pPr>
                      <w:rPr>
                        <w:b/>
                        <w:lang w:val="es-ES"/>
                      </w:rPr>
                    </w:pPr>
                    <w:r w:rsidRPr="004E3E0B">
                      <w:rPr>
                        <w:b/>
                        <w:lang w:val="es-ES"/>
                      </w:rPr>
                      <w:t xml:space="preserve">AI </w:t>
                    </w:r>
                    <w:proofErr w:type="spellStart"/>
                    <w:r w:rsidRPr="004E3E0B">
                      <w:rPr>
                        <w:b/>
                        <w:lang w:val="es-ES"/>
                      </w:rPr>
                      <w:t>Engineer</w:t>
                    </w:r>
                    <w:proofErr w:type="spellEnd"/>
                    <w:r w:rsidRPr="004E3E0B">
                      <w:rPr>
                        <w:b/>
                        <w:lang w:val="es-ES"/>
                      </w:rPr>
                      <w:t xml:space="preserve">/ </w:t>
                    </w:r>
                    <w:r w:rsidR="007D2CD3">
                      <w:rPr>
                        <w:b/>
                        <w:lang w:val="es-ES"/>
                      </w:rPr>
                      <w:t xml:space="preserve">Gen AI </w:t>
                    </w:r>
                    <w:proofErr w:type="spellStart"/>
                    <w:r w:rsidR="007D2CD3">
                      <w:rPr>
                        <w:b/>
                        <w:lang w:val="es-ES"/>
                      </w:rPr>
                      <w:t>Engineer</w:t>
                    </w:r>
                    <w:proofErr w:type="spellEnd"/>
                    <w:r w:rsidR="007D2CD3">
                      <w:rPr>
                        <w:b/>
                        <w:lang w:val="es-ES"/>
                      </w:rPr>
                      <w:t xml:space="preserve">/ </w:t>
                    </w:r>
                    <w:r w:rsidRPr="004E3E0B">
                      <w:rPr>
                        <w:b/>
                        <w:lang w:val="es-ES"/>
                      </w:rPr>
                      <w:t xml:space="preserve">Data </w:t>
                    </w:r>
                    <w:proofErr w:type="spellStart"/>
                    <w:r w:rsidRPr="004E3E0B">
                      <w:rPr>
                        <w:b/>
                        <w:lang w:val="es-ES"/>
                      </w:rPr>
                      <w:t>Scientist</w:t>
                    </w:r>
                    <w:proofErr w:type="spellEnd"/>
                  </w:p>
                  <w:p w:rsidRPr="003756E2" w:rsidR="00EB1EDE" w:rsidP="003C6076" w:rsidRDefault="00122142" w14:paraId="584BDE2B" w14:textId="6FAA41BE">
                    <w:pPr>
                      <w:pStyle w:val="Contactinfo"/>
                      <w:spacing w:line="288" w:lineRule="auto"/>
                      <w:rPr>
                        <w:rFonts w:asciiTheme="majorHAnsi" w:hAnsiTheme="majorHAnsi"/>
                        <w:b/>
                        <w:color w:val="auto"/>
                        <w:sz w:val="24"/>
                        <w:szCs w:val="24"/>
                        <w:lang w:val="es-ES"/>
                      </w:rPr>
                    </w:pPr>
                    <w:r w:rsidRPr="003756E2">
                      <w:rPr>
                        <w:rFonts w:asciiTheme="majorHAnsi" w:hAnsiTheme="majorHAnsi"/>
                        <w:b/>
                        <w:color w:val="auto"/>
                        <w:sz w:val="24"/>
                        <w:szCs w:val="24"/>
                        <w:lang w:val="es-ES"/>
                      </w:rPr>
                      <w:t>(</w:t>
                    </w:r>
                    <w:r w:rsidR="0025736D">
                      <w:rPr>
                        <w:rFonts w:asciiTheme="majorHAnsi" w:hAnsiTheme="majorHAnsi"/>
                        <w:b/>
                        <w:color w:val="auto"/>
                        <w:sz w:val="24"/>
                        <w:szCs w:val="24"/>
                        <w:lang w:val="es-ES"/>
                      </w:rPr>
                      <w:t>530)-500-8627</w:t>
                    </w:r>
                  </w:p>
                  <w:p w:rsidR="002201A9" w:rsidP="002201A9" w:rsidRDefault="00B2685B" w14:paraId="332C783D" w14:textId="4CB3985A">
                    <w:pPr>
                      <w:pStyle w:val="Contactinfo"/>
                      <w:spacing w:before="0" w:line="288" w:lineRule="auto"/>
                      <w:rPr>
                        <w:rFonts w:asciiTheme="majorHAnsi" w:hAnsiTheme="majorHAnsi"/>
                        <w:b/>
                        <w:color w:val="auto"/>
                        <w:sz w:val="24"/>
                        <w:szCs w:val="24"/>
                        <w:lang w:val="es-ES"/>
                      </w:rPr>
                    </w:pPr>
                    <w:hyperlink w:history="1" r:id="rId2">
                      <w:r w:rsidRPr="001D7A35">
                        <w:rPr>
                          <w:rStyle w:val="Hyperlink"/>
                          <w:rFonts w:asciiTheme="majorHAnsi" w:hAnsiTheme="majorHAnsi"/>
                          <w:sz w:val="24"/>
                          <w:szCs w:val="24"/>
                          <w:lang w:val="es-ES"/>
                        </w:rPr>
                        <w:t>manikud315@gmail.com</w:t>
                      </w:r>
                    </w:hyperlink>
                  </w:p>
                  <w:p w:rsidRPr="002201A9" w:rsidR="00EB1EDE" w:rsidP="002201A9" w:rsidRDefault="002201A9" w14:paraId="3EFD82E5" w14:textId="1AD12B4F">
                    <w:pPr>
                      <w:pStyle w:val="Contactinfo"/>
                      <w:spacing w:before="0" w:line="288" w:lineRule="auto"/>
                      <w:rPr>
                        <w:rFonts w:asciiTheme="majorHAnsi" w:hAnsiTheme="majorHAnsi"/>
                        <w:b/>
                        <w:color w:val="0070C0"/>
                        <w:sz w:val="24"/>
                        <w:szCs w:val="24"/>
                        <w:lang w:val="es-ES"/>
                      </w:rPr>
                    </w:pPr>
                    <w:r w:rsidRPr="002201A9">
                      <w:rPr>
                        <w:color w:val="0070C0"/>
                        <w:lang w:val="es-ES"/>
                      </w:rPr>
                      <w:t>https://www.linkedin.com/in/mani-v-612b6b337/</w:t>
                    </w:r>
                  </w:p>
                  <w:p w:rsidR="00EB1EDE" w:rsidP="00B65E25" w:rsidRDefault="00EB1EDE" w14:paraId="649841BE" w14:textId="77777777">
                    <w:pPr>
                      <w:pStyle w:val="Contactinfo"/>
                    </w:pPr>
                    <w:r>
                      <w:t>1</w:t>
                    </w:r>
                  </w:p>
                  <w:p w:rsidRPr="00B65E25" w:rsidR="00EB1EDE" w:rsidP="00B65E25" w:rsidRDefault="00EB1EDE" w14:paraId="4CBFA24D" w14:textId="77777777">
                    <w:pPr>
                      <w:pStyle w:val="Contactinfo"/>
                    </w:pPr>
                    <w:r>
                      <w:t>11</w:t>
                    </w:r>
                    <w:r w:rsidRPr="00B65E25">
                      <w:t>– info@hloom.com – www.hloom.com</w:t>
                    </w:r>
                  </w:p>
                  <w:p w:rsidR="00EB1EDE" w:rsidRDefault="00EB1EDE" w14:paraId="672A6659" w14:textId="77777777"/>
                </w:txbxContent>
              </v:textbox>
              <w10:wrap anchorx="margin"/>
            </v:shape>
          </w:pict>
        </mc:Fallback>
      </mc:AlternateContent>
    </w:r>
    <w:r w:rsidRPr="003C6076">
      <w:rPr>
        <w:noProof/>
        <w:color w:val="FF0000"/>
      </w:rPr>
      <w:drawing>
        <wp:anchor distT="0" distB="0" distL="114300" distR="114300" simplePos="0" relativeHeight="251661312" behindDoc="1" locked="0" layoutInCell="1" allowOverlap="1" wp14:anchorId="0B4916B3" wp14:editId="17DFC9DA">
          <wp:simplePos x="0" y="0"/>
          <wp:positionH relativeFrom="margin">
            <wp:posOffset>19050</wp:posOffset>
          </wp:positionH>
          <wp:positionV relativeFrom="paragraph">
            <wp:posOffset>6350</wp:posOffset>
          </wp:positionV>
          <wp:extent cx="1756410" cy="590550"/>
          <wp:effectExtent l="0" t="0" r="0" b="0"/>
          <wp:wrapTight wrapText="bothSides">
            <wp:wrapPolygon edited="0">
              <wp:start x="0" y="0"/>
              <wp:lineTo x="0" y="20903"/>
              <wp:lineTo x="21319" y="20903"/>
              <wp:lineTo x="21319"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a:extLst>
                      <a:ext uri="{28A0092B-C50C-407E-A947-70E740481C1C}">
                        <a14:useLocalDpi xmlns:a14="http://schemas.microsoft.com/office/drawing/2010/main" val="0"/>
                      </a:ext>
                    </a:extLst>
                  </a:blip>
                  <a:stretch>
                    <a:fillRect/>
                  </a:stretch>
                </pic:blipFill>
                <pic:spPr>
                  <a:xfrm>
                    <a:off x="0" y="0"/>
                    <a:ext cx="1756410" cy="590550"/>
                  </a:xfrm>
                  <a:prstGeom prst="rect">
                    <a:avLst/>
                  </a:prstGeom>
                </pic:spPr>
              </pic:pic>
            </a:graphicData>
          </a:graphic>
          <wp14:sizeRelH relativeFrom="page">
            <wp14:pctWidth>0</wp14:pctWidth>
          </wp14:sizeRelH>
          <wp14:sizeRelV relativeFrom="page">
            <wp14:pctHeight>0</wp14:pctHeight>
          </wp14:sizeRelV>
        </wp:anchor>
      </w:drawing>
    </w:r>
    <w:r w:rsidR="00F032A6">
      <w:rPr>
        <w:noProof/>
      </w:rPr>
      <w:drawing>
        <wp:inline distT="0" distB="0" distL="0" distR="0" wp14:anchorId="21A4C76C" wp14:editId="1F0D22B4">
          <wp:extent cx="1695450" cy="647700"/>
          <wp:effectExtent l="0" t="0" r="0" b="0"/>
          <wp:docPr id="2" name="Picture 2" descr="C:\Users\maniv\OneDrive\Desktop\png-clipart-logo-oracle-corporation-oracle-crm-bluekai-brand-erp-icon-company-tex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niv\OneDrive\Desktop\png-clipart-logo-oracle-corporation-oracle-crm-bluekai-brand-erp-icon-company-text.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18111" cy="694559"/>
                  </a:xfrm>
                  <a:prstGeom prst="rect">
                    <a:avLst/>
                  </a:prstGeom>
                  <a:noFill/>
                  <a:ln>
                    <a:noFill/>
                  </a:ln>
                </pic:spPr>
              </pic:pic>
            </a:graphicData>
          </a:graphic>
        </wp:inline>
      </w:drawing>
    </w:r>
  </w:p>
</w:hdr>
</file>

<file path=word/header2.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600"/>
      <w:gridCol w:w="3600"/>
      <w:gridCol w:w="3600"/>
    </w:tblGrid>
    <w:tr w:rsidR="07711AD1" w:rsidTr="07711AD1" w14:paraId="41E52369">
      <w:trPr>
        <w:trHeight w:val="300"/>
      </w:trPr>
      <w:tc>
        <w:tcPr>
          <w:tcW w:w="3600" w:type="dxa"/>
          <w:tcMar/>
        </w:tcPr>
        <w:p w:rsidR="07711AD1" w:rsidP="07711AD1" w:rsidRDefault="07711AD1" w14:paraId="6881F88C" w14:textId="031E6355">
          <w:pPr>
            <w:pStyle w:val="Header"/>
            <w:bidi w:val="0"/>
            <w:ind w:left="-115"/>
            <w:jc w:val="left"/>
          </w:pPr>
        </w:p>
      </w:tc>
      <w:tc>
        <w:tcPr>
          <w:tcW w:w="3600" w:type="dxa"/>
          <w:tcMar/>
        </w:tcPr>
        <w:p w:rsidR="07711AD1" w:rsidP="07711AD1" w:rsidRDefault="07711AD1" w14:paraId="07EDC40C" w14:textId="6E2185D1">
          <w:pPr>
            <w:pStyle w:val="Header"/>
            <w:bidi w:val="0"/>
            <w:jc w:val="center"/>
          </w:pPr>
        </w:p>
      </w:tc>
      <w:tc>
        <w:tcPr>
          <w:tcW w:w="3600" w:type="dxa"/>
          <w:tcMar/>
        </w:tcPr>
        <w:p w:rsidR="07711AD1" w:rsidP="07711AD1" w:rsidRDefault="07711AD1" w14:paraId="5247D438" w14:textId="145DB0CD">
          <w:pPr>
            <w:pStyle w:val="Header"/>
            <w:bidi w:val="0"/>
            <w:ind w:right="-115"/>
            <w:jc w:val="right"/>
          </w:pPr>
        </w:p>
      </w:tc>
    </w:tr>
  </w:tbl>
  <w:p w:rsidR="07711AD1" w:rsidP="07711AD1" w:rsidRDefault="07711AD1" w14:paraId="6A050B94" w14:textId="4C159124">
    <w:pPr>
      <w:pStyle w:val="Header"/>
      <w:bidi w:val="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D9701908"/>
    <w:lvl w:ilvl="0">
      <w:start w:val="1"/>
      <w:numFmt w:val="bullet"/>
      <w:pStyle w:val="ListBullet"/>
      <w:lvlText w:val=""/>
      <w:lvlJc w:val="left"/>
      <w:pPr>
        <w:tabs>
          <w:tab w:val="num" w:pos="360"/>
        </w:tabs>
        <w:ind w:left="360" w:hanging="360"/>
      </w:pPr>
      <w:rPr>
        <w:rFonts w:hint="default" w:ascii="Symbol" w:hAnsi="Symbol"/>
      </w:rPr>
    </w:lvl>
  </w:abstractNum>
  <w:abstractNum w:abstractNumId="1" w15:restartNumberingAfterBreak="0">
    <w:nsid w:val="0B224B5F"/>
    <w:multiLevelType w:val="multilevel"/>
    <w:tmpl w:val="79401F6E"/>
    <w:lvl w:ilvl="0">
      <w:start w:val="1"/>
      <w:numFmt w:val="bullet"/>
      <w:lvlText w:val=""/>
      <w:lvlJc w:val="left"/>
      <w:pPr>
        <w:tabs>
          <w:tab w:val="num" w:pos="450"/>
        </w:tabs>
        <w:ind w:left="450" w:hanging="360"/>
      </w:pPr>
      <w:rPr>
        <w:rFonts w:hint="default" w:ascii="Symbol" w:hAnsi="Symbol"/>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2" w15:restartNumberingAfterBreak="0">
    <w:nsid w:val="16D8099E"/>
    <w:multiLevelType w:val="hybridMultilevel"/>
    <w:tmpl w:val="BC163518"/>
    <w:lvl w:ilvl="0" w:tplc="32228EFC">
      <w:numFmt w:val="bullet"/>
      <w:lvlText w:val="•"/>
      <w:lvlJc w:val="left"/>
      <w:pPr>
        <w:ind w:left="450" w:hanging="360"/>
      </w:pPr>
      <w:rPr>
        <w:rFonts w:hint="default" w:ascii="Century Gothic" w:hAnsi="Century Gothic" w:eastAsia="Century Gothic" w:cs="Times New Roman"/>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3" w15:restartNumberingAfterBreak="0">
    <w:nsid w:val="1C5A4CED"/>
    <w:multiLevelType w:val="hybridMultilevel"/>
    <w:tmpl w:val="CAA0FD9C"/>
    <w:lvl w:ilvl="0" w:tplc="F01267BC">
      <w:start w:val="1"/>
      <w:numFmt w:val="bullet"/>
      <w:pStyle w:val="ListParagraph"/>
      <w:lvlText w:val=""/>
      <w:lvlJc w:val="left"/>
      <w:pPr>
        <w:ind w:left="720" w:hanging="360"/>
      </w:pPr>
      <w:rPr>
        <w:rFonts w:hint="default" w:ascii="Wingdings" w:hAnsi="Wingdings"/>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339F1836"/>
    <w:multiLevelType w:val="hybridMultilevel"/>
    <w:tmpl w:val="F6CA25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9CC16FC"/>
    <w:multiLevelType w:val="multilevel"/>
    <w:tmpl w:val="124E94C4"/>
    <w:lvl w:ilvl="0">
      <w:start w:val="1"/>
      <w:numFmt w:val="bullet"/>
      <w:lvlText w:val="●"/>
      <w:lvlJc w:val="left"/>
      <w:pPr>
        <w:ind w:left="360" w:hanging="360"/>
      </w:pPr>
      <w:rPr>
        <w:rFonts w:ascii="Noto Sans Symbols" w:hAnsi="Noto Sans Symbols" w:eastAsia="Noto Sans Symbols" w:cs="Noto Sans Symbols"/>
      </w:rPr>
    </w:lvl>
    <w:lvl w:ilvl="1">
      <w:start w:val="1"/>
      <w:numFmt w:val="bullet"/>
      <w:lvlText w:val="o"/>
      <w:lvlJc w:val="left"/>
      <w:pPr>
        <w:ind w:left="1080" w:hanging="360"/>
      </w:pPr>
      <w:rPr>
        <w:rFonts w:ascii="Courier New" w:hAnsi="Courier New" w:eastAsia="Courier New" w:cs="Courier New"/>
      </w:rPr>
    </w:lvl>
    <w:lvl w:ilvl="2">
      <w:start w:val="1"/>
      <w:numFmt w:val="bullet"/>
      <w:lvlText w:val="▪"/>
      <w:lvlJc w:val="left"/>
      <w:pPr>
        <w:ind w:left="1800" w:hanging="360"/>
      </w:pPr>
      <w:rPr>
        <w:rFonts w:ascii="Noto Sans Symbols" w:hAnsi="Noto Sans Symbols" w:eastAsia="Noto Sans Symbols" w:cs="Noto Sans Symbols"/>
      </w:rPr>
    </w:lvl>
    <w:lvl w:ilvl="3">
      <w:start w:val="1"/>
      <w:numFmt w:val="bullet"/>
      <w:lvlText w:val="●"/>
      <w:lvlJc w:val="left"/>
      <w:pPr>
        <w:ind w:left="2520" w:hanging="360"/>
      </w:pPr>
      <w:rPr>
        <w:rFonts w:ascii="Noto Sans Symbols" w:hAnsi="Noto Sans Symbols" w:eastAsia="Noto Sans Symbols" w:cs="Noto Sans Symbols"/>
      </w:rPr>
    </w:lvl>
    <w:lvl w:ilvl="4">
      <w:start w:val="1"/>
      <w:numFmt w:val="bullet"/>
      <w:lvlText w:val="o"/>
      <w:lvlJc w:val="left"/>
      <w:pPr>
        <w:ind w:left="3240" w:hanging="360"/>
      </w:pPr>
      <w:rPr>
        <w:rFonts w:ascii="Courier New" w:hAnsi="Courier New" w:eastAsia="Courier New" w:cs="Courier New"/>
      </w:rPr>
    </w:lvl>
    <w:lvl w:ilvl="5">
      <w:start w:val="1"/>
      <w:numFmt w:val="bullet"/>
      <w:lvlText w:val="▪"/>
      <w:lvlJc w:val="left"/>
      <w:pPr>
        <w:ind w:left="3960" w:hanging="360"/>
      </w:pPr>
      <w:rPr>
        <w:rFonts w:ascii="Noto Sans Symbols" w:hAnsi="Noto Sans Symbols" w:eastAsia="Noto Sans Symbols" w:cs="Noto Sans Symbols"/>
      </w:rPr>
    </w:lvl>
    <w:lvl w:ilvl="6">
      <w:start w:val="1"/>
      <w:numFmt w:val="bullet"/>
      <w:lvlText w:val="●"/>
      <w:lvlJc w:val="left"/>
      <w:pPr>
        <w:ind w:left="4680" w:hanging="360"/>
      </w:pPr>
      <w:rPr>
        <w:rFonts w:ascii="Noto Sans Symbols" w:hAnsi="Noto Sans Symbols" w:eastAsia="Noto Sans Symbols" w:cs="Noto Sans Symbols"/>
      </w:rPr>
    </w:lvl>
    <w:lvl w:ilvl="7">
      <w:start w:val="1"/>
      <w:numFmt w:val="bullet"/>
      <w:lvlText w:val="o"/>
      <w:lvlJc w:val="left"/>
      <w:pPr>
        <w:ind w:left="5400" w:hanging="360"/>
      </w:pPr>
      <w:rPr>
        <w:rFonts w:ascii="Courier New" w:hAnsi="Courier New" w:eastAsia="Courier New" w:cs="Courier New"/>
      </w:rPr>
    </w:lvl>
    <w:lvl w:ilvl="8">
      <w:start w:val="1"/>
      <w:numFmt w:val="bullet"/>
      <w:lvlText w:val="▪"/>
      <w:lvlJc w:val="left"/>
      <w:pPr>
        <w:ind w:left="6120" w:hanging="360"/>
      </w:pPr>
      <w:rPr>
        <w:rFonts w:ascii="Noto Sans Symbols" w:hAnsi="Noto Sans Symbols" w:eastAsia="Noto Sans Symbols" w:cs="Noto Sans Symbols"/>
      </w:rPr>
    </w:lvl>
  </w:abstractNum>
  <w:abstractNum w:abstractNumId="6" w15:restartNumberingAfterBreak="0">
    <w:nsid w:val="426718FC"/>
    <w:multiLevelType w:val="hybridMultilevel"/>
    <w:tmpl w:val="77DA4CB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4B9557D0"/>
    <w:multiLevelType w:val="hybridMultilevel"/>
    <w:tmpl w:val="6E264080"/>
    <w:lvl w:ilvl="0" w:tplc="04090001">
      <w:start w:val="1"/>
      <w:numFmt w:val="bullet"/>
      <w:lvlText w:val=""/>
      <w:lvlJc w:val="left"/>
      <w:pPr>
        <w:ind w:left="1440" w:hanging="360"/>
      </w:pPr>
      <w:rPr>
        <w:rFonts w:hint="default" w:ascii="Symbol" w:hAnsi="Symbol"/>
      </w:rPr>
    </w:lvl>
    <w:lvl w:ilvl="1" w:tplc="04090003" w:tentative="1">
      <w:start w:val="1"/>
      <w:numFmt w:val="bullet"/>
      <w:lvlText w:val="o"/>
      <w:lvlJc w:val="left"/>
      <w:pPr>
        <w:ind w:left="2160" w:hanging="360"/>
      </w:pPr>
      <w:rPr>
        <w:rFonts w:hint="default" w:ascii="Courier New" w:hAnsi="Courier New" w:cs="Courier New"/>
      </w:rPr>
    </w:lvl>
    <w:lvl w:ilvl="2" w:tplc="04090005" w:tentative="1">
      <w:start w:val="1"/>
      <w:numFmt w:val="bullet"/>
      <w:lvlText w:val=""/>
      <w:lvlJc w:val="left"/>
      <w:pPr>
        <w:ind w:left="2880" w:hanging="360"/>
      </w:pPr>
      <w:rPr>
        <w:rFonts w:hint="default" w:ascii="Wingdings" w:hAnsi="Wingdings"/>
      </w:rPr>
    </w:lvl>
    <w:lvl w:ilvl="3" w:tplc="04090001" w:tentative="1">
      <w:start w:val="1"/>
      <w:numFmt w:val="bullet"/>
      <w:lvlText w:val=""/>
      <w:lvlJc w:val="left"/>
      <w:pPr>
        <w:ind w:left="3600" w:hanging="360"/>
      </w:pPr>
      <w:rPr>
        <w:rFonts w:hint="default" w:ascii="Symbol" w:hAnsi="Symbol"/>
      </w:rPr>
    </w:lvl>
    <w:lvl w:ilvl="4" w:tplc="04090003" w:tentative="1">
      <w:start w:val="1"/>
      <w:numFmt w:val="bullet"/>
      <w:lvlText w:val="o"/>
      <w:lvlJc w:val="left"/>
      <w:pPr>
        <w:ind w:left="4320" w:hanging="360"/>
      </w:pPr>
      <w:rPr>
        <w:rFonts w:hint="default" w:ascii="Courier New" w:hAnsi="Courier New" w:cs="Courier New"/>
      </w:rPr>
    </w:lvl>
    <w:lvl w:ilvl="5" w:tplc="04090005" w:tentative="1">
      <w:start w:val="1"/>
      <w:numFmt w:val="bullet"/>
      <w:lvlText w:val=""/>
      <w:lvlJc w:val="left"/>
      <w:pPr>
        <w:ind w:left="5040" w:hanging="360"/>
      </w:pPr>
      <w:rPr>
        <w:rFonts w:hint="default" w:ascii="Wingdings" w:hAnsi="Wingdings"/>
      </w:rPr>
    </w:lvl>
    <w:lvl w:ilvl="6" w:tplc="04090001" w:tentative="1">
      <w:start w:val="1"/>
      <w:numFmt w:val="bullet"/>
      <w:lvlText w:val=""/>
      <w:lvlJc w:val="left"/>
      <w:pPr>
        <w:ind w:left="5760" w:hanging="360"/>
      </w:pPr>
      <w:rPr>
        <w:rFonts w:hint="default" w:ascii="Symbol" w:hAnsi="Symbol"/>
      </w:rPr>
    </w:lvl>
    <w:lvl w:ilvl="7" w:tplc="04090003" w:tentative="1">
      <w:start w:val="1"/>
      <w:numFmt w:val="bullet"/>
      <w:lvlText w:val="o"/>
      <w:lvlJc w:val="left"/>
      <w:pPr>
        <w:ind w:left="6480" w:hanging="360"/>
      </w:pPr>
      <w:rPr>
        <w:rFonts w:hint="default" w:ascii="Courier New" w:hAnsi="Courier New" w:cs="Courier New"/>
      </w:rPr>
    </w:lvl>
    <w:lvl w:ilvl="8" w:tplc="04090005" w:tentative="1">
      <w:start w:val="1"/>
      <w:numFmt w:val="bullet"/>
      <w:lvlText w:val=""/>
      <w:lvlJc w:val="left"/>
      <w:pPr>
        <w:ind w:left="7200" w:hanging="360"/>
      </w:pPr>
      <w:rPr>
        <w:rFonts w:hint="default" w:ascii="Wingdings" w:hAnsi="Wingdings"/>
      </w:rPr>
    </w:lvl>
  </w:abstractNum>
  <w:abstractNum w:abstractNumId="8" w15:restartNumberingAfterBreak="0">
    <w:nsid w:val="4FA1067E"/>
    <w:multiLevelType w:val="multilevel"/>
    <w:tmpl w:val="64105844"/>
    <w:lvl w:ilvl="0">
      <w:numFmt w:val="bullet"/>
      <w:lvlText w:val="•"/>
      <w:lvlJc w:val="left"/>
      <w:pPr>
        <w:tabs>
          <w:tab w:val="num" w:pos="450"/>
        </w:tabs>
        <w:ind w:left="450" w:hanging="360"/>
      </w:pPr>
      <w:rPr>
        <w:rFonts w:hint="default" w:ascii="Century Gothic" w:hAnsi="Century Gothic" w:eastAsia="Century Gothic" w:cs="Times New Roman"/>
      </w:r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9" w15:restartNumberingAfterBreak="0">
    <w:nsid w:val="552D780D"/>
    <w:multiLevelType w:val="hybridMultilevel"/>
    <w:tmpl w:val="5D504F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5D706F1A"/>
    <w:multiLevelType w:val="hybridMultilevel"/>
    <w:tmpl w:val="AD340EC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1" w15:restartNumberingAfterBreak="0">
    <w:nsid w:val="702A3C04"/>
    <w:multiLevelType w:val="hybridMultilevel"/>
    <w:tmpl w:val="3260F0A0"/>
    <w:lvl w:ilvl="0" w:tplc="04090001">
      <w:start w:val="1"/>
      <w:numFmt w:val="bullet"/>
      <w:lvlText w:val=""/>
      <w:lvlJc w:val="left"/>
      <w:pPr>
        <w:ind w:left="450" w:hanging="360"/>
      </w:pPr>
      <w:rPr>
        <w:rFonts w:hint="default" w:ascii="Symbol" w:hAnsi="Symbol"/>
      </w:rPr>
    </w:lvl>
    <w:lvl w:ilvl="1" w:tplc="04090003" w:tentative="1">
      <w:start w:val="1"/>
      <w:numFmt w:val="bullet"/>
      <w:lvlText w:val="o"/>
      <w:lvlJc w:val="left"/>
      <w:pPr>
        <w:ind w:left="1170" w:hanging="360"/>
      </w:pPr>
      <w:rPr>
        <w:rFonts w:hint="default" w:ascii="Courier New" w:hAnsi="Courier New" w:cs="Courier New"/>
      </w:rPr>
    </w:lvl>
    <w:lvl w:ilvl="2" w:tplc="04090005" w:tentative="1">
      <w:start w:val="1"/>
      <w:numFmt w:val="bullet"/>
      <w:lvlText w:val=""/>
      <w:lvlJc w:val="left"/>
      <w:pPr>
        <w:ind w:left="1890" w:hanging="360"/>
      </w:pPr>
      <w:rPr>
        <w:rFonts w:hint="default" w:ascii="Wingdings" w:hAnsi="Wingdings"/>
      </w:rPr>
    </w:lvl>
    <w:lvl w:ilvl="3" w:tplc="04090001" w:tentative="1">
      <w:start w:val="1"/>
      <w:numFmt w:val="bullet"/>
      <w:lvlText w:val=""/>
      <w:lvlJc w:val="left"/>
      <w:pPr>
        <w:ind w:left="2610" w:hanging="360"/>
      </w:pPr>
      <w:rPr>
        <w:rFonts w:hint="default" w:ascii="Symbol" w:hAnsi="Symbol"/>
      </w:rPr>
    </w:lvl>
    <w:lvl w:ilvl="4" w:tplc="04090003" w:tentative="1">
      <w:start w:val="1"/>
      <w:numFmt w:val="bullet"/>
      <w:lvlText w:val="o"/>
      <w:lvlJc w:val="left"/>
      <w:pPr>
        <w:ind w:left="3330" w:hanging="360"/>
      </w:pPr>
      <w:rPr>
        <w:rFonts w:hint="default" w:ascii="Courier New" w:hAnsi="Courier New" w:cs="Courier New"/>
      </w:rPr>
    </w:lvl>
    <w:lvl w:ilvl="5" w:tplc="04090005" w:tentative="1">
      <w:start w:val="1"/>
      <w:numFmt w:val="bullet"/>
      <w:lvlText w:val=""/>
      <w:lvlJc w:val="left"/>
      <w:pPr>
        <w:ind w:left="4050" w:hanging="360"/>
      </w:pPr>
      <w:rPr>
        <w:rFonts w:hint="default" w:ascii="Wingdings" w:hAnsi="Wingdings"/>
      </w:rPr>
    </w:lvl>
    <w:lvl w:ilvl="6" w:tplc="04090001" w:tentative="1">
      <w:start w:val="1"/>
      <w:numFmt w:val="bullet"/>
      <w:lvlText w:val=""/>
      <w:lvlJc w:val="left"/>
      <w:pPr>
        <w:ind w:left="4770" w:hanging="360"/>
      </w:pPr>
      <w:rPr>
        <w:rFonts w:hint="default" w:ascii="Symbol" w:hAnsi="Symbol"/>
      </w:rPr>
    </w:lvl>
    <w:lvl w:ilvl="7" w:tplc="04090003" w:tentative="1">
      <w:start w:val="1"/>
      <w:numFmt w:val="bullet"/>
      <w:lvlText w:val="o"/>
      <w:lvlJc w:val="left"/>
      <w:pPr>
        <w:ind w:left="5490" w:hanging="360"/>
      </w:pPr>
      <w:rPr>
        <w:rFonts w:hint="default" w:ascii="Courier New" w:hAnsi="Courier New" w:cs="Courier New"/>
      </w:rPr>
    </w:lvl>
    <w:lvl w:ilvl="8" w:tplc="04090005" w:tentative="1">
      <w:start w:val="1"/>
      <w:numFmt w:val="bullet"/>
      <w:lvlText w:val=""/>
      <w:lvlJc w:val="left"/>
      <w:pPr>
        <w:ind w:left="6210" w:hanging="360"/>
      </w:pPr>
      <w:rPr>
        <w:rFonts w:hint="default" w:ascii="Wingdings" w:hAnsi="Wingdings"/>
      </w:rPr>
    </w:lvl>
  </w:abstractNum>
  <w:abstractNum w:abstractNumId="12" w15:restartNumberingAfterBreak="0">
    <w:nsid w:val="722F455B"/>
    <w:multiLevelType w:val="hybridMultilevel"/>
    <w:tmpl w:val="D4DCB7F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72464AA0"/>
    <w:multiLevelType w:val="hybridMultilevel"/>
    <w:tmpl w:val="5EB81956"/>
    <w:lvl w:ilvl="0" w:tplc="08090001">
      <w:start w:val="1"/>
      <w:numFmt w:val="bullet"/>
      <w:lvlText w:val=""/>
      <w:lvlJc w:val="left"/>
      <w:pPr>
        <w:ind w:left="1352" w:hanging="360"/>
      </w:pPr>
      <w:rPr>
        <w:rFonts w:hint="default" w:ascii="Symbol" w:hAnsi="Symbol"/>
      </w:rPr>
    </w:lvl>
    <w:lvl w:ilvl="1" w:tplc="08090003" w:tentative="1">
      <w:start w:val="1"/>
      <w:numFmt w:val="bullet"/>
      <w:lvlText w:val="o"/>
      <w:lvlJc w:val="left"/>
      <w:pPr>
        <w:ind w:left="2072" w:hanging="360"/>
      </w:pPr>
      <w:rPr>
        <w:rFonts w:hint="default" w:ascii="Courier New" w:hAnsi="Courier New" w:cs="Courier New"/>
      </w:rPr>
    </w:lvl>
    <w:lvl w:ilvl="2" w:tplc="08090005" w:tentative="1">
      <w:start w:val="1"/>
      <w:numFmt w:val="bullet"/>
      <w:lvlText w:val=""/>
      <w:lvlJc w:val="left"/>
      <w:pPr>
        <w:ind w:left="2792" w:hanging="360"/>
      </w:pPr>
      <w:rPr>
        <w:rFonts w:hint="default" w:ascii="Wingdings" w:hAnsi="Wingdings"/>
      </w:rPr>
    </w:lvl>
    <w:lvl w:ilvl="3" w:tplc="08090001" w:tentative="1">
      <w:start w:val="1"/>
      <w:numFmt w:val="bullet"/>
      <w:lvlText w:val=""/>
      <w:lvlJc w:val="left"/>
      <w:pPr>
        <w:ind w:left="3512" w:hanging="360"/>
      </w:pPr>
      <w:rPr>
        <w:rFonts w:hint="default" w:ascii="Symbol" w:hAnsi="Symbol"/>
      </w:rPr>
    </w:lvl>
    <w:lvl w:ilvl="4" w:tplc="08090003" w:tentative="1">
      <w:start w:val="1"/>
      <w:numFmt w:val="bullet"/>
      <w:lvlText w:val="o"/>
      <w:lvlJc w:val="left"/>
      <w:pPr>
        <w:ind w:left="4232" w:hanging="360"/>
      </w:pPr>
      <w:rPr>
        <w:rFonts w:hint="default" w:ascii="Courier New" w:hAnsi="Courier New" w:cs="Courier New"/>
      </w:rPr>
    </w:lvl>
    <w:lvl w:ilvl="5" w:tplc="08090005" w:tentative="1">
      <w:start w:val="1"/>
      <w:numFmt w:val="bullet"/>
      <w:lvlText w:val=""/>
      <w:lvlJc w:val="left"/>
      <w:pPr>
        <w:ind w:left="4952" w:hanging="360"/>
      </w:pPr>
      <w:rPr>
        <w:rFonts w:hint="default" w:ascii="Wingdings" w:hAnsi="Wingdings"/>
      </w:rPr>
    </w:lvl>
    <w:lvl w:ilvl="6" w:tplc="08090001" w:tentative="1">
      <w:start w:val="1"/>
      <w:numFmt w:val="bullet"/>
      <w:lvlText w:val=""/>
      <w:lvlJc w:val="left"/>
      <w:pPr>
        <w:ind w:left="5672" w:hanging="360"/>
      </w:pPr>
      <w:rPr>
        <w:rFonts w:hint="default" w:ascii="Symbol" w:hAnsi="Symbol"/>
      </w:rPr>
    </w:lvl>
    <w:lvl w:ilvl="7" w:tplc="08090003" w:tentative="1">
      <w:start w:val="1"/>
      <w:numFmt w:val="bullet"/>
      <w:lvlText w:val="o"/>
      <w:lvlJc w:val="left"/>
      <w:pPr>
        <w:ind w:left="6392" w:hanging="360"/>
      </w:pPr>
      <w:rPr>
        <w:rFonts w:hint="default" w:ascii="Courier New" w:hAnsi="Courier New" w:cs="Courier New"/>
      </w:rPr>
    </w:lvl>
    <w:lvl w:ilvl="8" w:tplc="08090005" w:tentative="1">
      <w:start w:val="1"/>
      <w:numFmt w:val="bullet"/>
      <w:lvlText w:val=""/>
      <w:lvlJc w:val="left"/>
      <w:pPr>
        <w:ind w:left="7112" w:hanging="360"/>
      </w:pPr>
      <w:rPr>
        <w:rFonts w:hint="default" w:ascii="Wingdings" w:hAnsi="Wingdings"/>
      </w:rPr>
    </w:lvl>
  </w:abstractNum>
  <w:abstractNum w:abstractNumId="14" w15:restartNumberingAfterBreak="0">
    <w:nsid w:val="73C21C20"/>
    <w:multiLevelType w:val="hybridMultilevel"/>
    <w:tmpl w:val="61300C4C"/>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2019309027">
    <w:abstractNumId w:val="3"/>
  </w:num>
  <w:num w:numId="2" w16cid:durableId="1548683232">
    <w:abstractNumId w:val="9"/>
  </w:num>
  <w:num w:numId="3" w16cid:durableId="1987197950">
    <w:abstractNumId w:val="4"/>
  </w:num>
  <w:num w:numId="4" w16cid:durableId="1829520092">
    <w:abstractNumId w:val="6"/>
  </w:num>
  <w:num w:numId="5" w16cid:durableId="860558365">
    <w:abstractNumId w:val="11"/>
  </w:num>
  <w:num w:numId="6" w16cid:durableId="1823083748">
    <w:abstractNumId w:val="2"/>
  </w:num>
  <w:num w:numId="7" w16cid:durableId="2132934917">
    <w:abstractNumId w:val="8"/>
  </w:num>
  <w:num w:numId="8" w16cid:durableId="856234210">
    <w:abstractNumId w:val="14"/>
  </w:num>
  <w:num w:numId="9" w16cid:durableId="893278622">
    <w:abstractNumId w:val="12"/>
  </w:num>
  <w:num w:numId="10" w16cid:durableId="1938904267">
    <w:abstractNumId w:val="7"/>
  </w:num>
  <w:num w:numId="11" w16cid:durableId="1879077755">
    <w:abstractNumId w:val="1"/>
  </w:num>
  <w:num w:numId="12" w16cid:durableId="663359331">
    <w:abstractNumId w:val="13"/>
  </w:num>
  <w:num w:numId="13" w16cid:durableId="1197233710">
    <w:abstractNumId w:val="3"/>
  </w:num>
  <w:num w:numId="14" w16cid:durableId="17775496">
    <w:abstractNumId w:val="3"/>
  </w:num>
  <w:num w:numId="15" w16cid:durableId="819730527">
    <w:abstractNumId w:val="3"/>
  </w:num>
  <w:num w:numId="16" w16cid:durableId="1520583956">
    <w:abstractNumId w:val="3"/>
  </w:num>
  <w:num w:numId="17" w16cid:durableId="1857452397">
    <w:abstractNumId w:val="3"/>
  </w:num>
  <w:num w:numId="18" w16cid:durableId="1593473276">
    <w:abstractNumId w:val="3"/>
  </w:num>
  <w:num w:numId="19" w16cid:durableId="2142572615">
    <w:abstractNumId w:val="3"/>
  </w:num>
  <w:num w:numId="20" w16cid:durableId="1606498338">
    <w:abstractNumId w:val="3"/>
  </w:num>
  <w:num w:numId="21" w16cid:durableId="1152794920">
    <w:abstractNumId w:val="3"/>
  </w:num>
  <w:num w:numId="22" w16cid:durableId="672607417">
    <w:abstractNumId w:val="3"/>
  </w:num>
  <w:num w:numId="23" w16cid:durableId="231736919">
    <w:abstractNumId w:val="3"/>
  </w:num>
  <w:num w:numId="24" w16cid:durableId="2061978120">
    <w:abstractNumId w:val="10"/>
  </w:num>
  <w:num w:numId="25" w16cid:durableId="1245535167">
    <w:abstractNumId w:val="3"/>
  </w:num>
  <w:num w:numId="26" w16cid:durableId="539241776">
    <w:abstractNumId w:val="3"/>
  </w:num>
  <w:num w:numId="27" w16cid:durableId="1204173994">
    <w:abstractNumId w:val="5"/>
  </w:num>
  <w:num w:numId="28" w16cid:durableId="1126704907">
    <w:abstractNumId w:val="0"/>
  </w:num>
  <w:numIdMacAtCleanup w:val="9"/>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displayBackgroundShape/>
  <w:hideSpellingErrors/>
  <w:hideGrammaticalErrors/>
  <w:proofState w:spelling="clean" w:grammar="dirty"/>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bY0MgYCCwtLE3NLCyUdpeDU4uLM/DyQAkODWgClzDvFLQAAAA=="/>
  </w:docVars>
  <w:rsids>
    <w:rsidRoot w:val="00AA253F"/>
    <w:rsid w:val="00001979"/>
    <w:rsid w:val="00002D19"/>
    <w:rsid w:val="0001165C"/>
    <w:rsid w:val="0001274B"/>
    <w:rsid w:val="00013C5B"/>
    <w:rsid w:val="00014143"/>
    <w:rsid w:val="0002024C"/>
    <w:rsid w:val="00023B2F"/>
    <w:rsid w:val="00035134"/>
    <w:rsid w:val="00035D7D"/>
    <w:rsid w:val="000461BE"/>
    <w:rsid w:val="00050C46"/>
    <w:rsid w:val="00051477"/>
    <w:rsid w:val="000531F3"/>
    <w:rsid w:val="000620C8"/>
    <w:rsid w:val="000675B0"/>
    <w:rsid w:val="000907F3"/>
    <w:rsid w:val="00092AD5"/>
    <w:rsid w:val="00094A44"/>
    <w:rsid w:val="000A257E"/>
    <w:rsid w:val="000A5809"/>
    <w:rsid w:val="000B00FE"/>
    <w:rsid w:val="000B0E25"/>
    <w:rsid w:val="000B7F79"/>
    <w:rsid w:val="000C1E46"/>
    <w:rsid w:val="000C32AE"/>
    <w:rsid w:val="000C51E3"/>
    <w:rsid w:val="000D51E2"/>
    <w:rsid w:val="000E0E2B"/>
    <w:rsid w:val="000F19F8"/>
    <w:rsid w:val="000F5736"/>
    <w:rsid w:val="0010213B"/>
    <w:rsid w:val="00107341"/>
    <w:rsid w:val="001210A9"/>
    <w:rsid w:val="00122142"/>
    <w:rsid w:val="001253D3"/>
    <w:rsid w:val="0012616F"/>
    <w:rsid w:val="00131AED"/>
    <w:rsid w:val="00131C88"/>
    <w:rsid w:val="00134409"/>
    <w:rsid w:val="00145942"/>
    <w:rsid w:val="001506F7"/>
    <w:rsid w:val="001543AD"/>
    <w:rsid w:val="00162532"/>
    <w:rsid w:val="00170434"/>
    <w:rsid w:val="00170460"/>
    <w:rsid w:val="00183732"/>
    <w:rsid w:val="001852B1"/>
    <w:rsid w:val="00187F1B"/>
    <w:rsid w:val="00190852"/>
    <w:rsid w:val="001935C8"/>
    <w:rsid w:val="00197A21"/>
    <w:rsid w:val="001A3B7E"/>
    <w:rsid w:val="001A60D4"/>
    <w:rsid w:val="001B7F30"/>
    <w:rsid w:val="001C7392"/>
    <w:rsid w:val="001D223B"/>
    <w:rsid w:val="001D390E"/>
    <w:rsid w:val="001D74F1"/>
    <w:rsid w:val="001E2E89"/>
    <w:rsid w:val="001E4223"/>
    <w:rsid w:val="001E63C8"/>
    <w:rsid w:val="00201B63"/>
    <w:rsid w:val="0020265C"/>
    <w:rsid w:val="00204B83"/>
    <w:rsid w:val="002124A1"/>
    <w:rsid w:val="0021331C"/>
    <w:rsid w:val="00213794"/>
    <w:rsid w:val="00213845"/>
    <w:rsid w:val="002176A4"/>
    <w:rsid w:val="002201A9"/>
    <w:rsid w:val="002305E8"/>
    <w:rsid w:val="002344B7"/>
    <w:rsid w:val="0025076B"/>
    <w:rsid w:val="002518FA"/>
    <w:rsid w:val="00254264"/>
    <w:rsid w:val="0025736D"/>
    <w:rsid w:val="00257B77"/>
    <w:rsid w:val="0026378F"/>
    <w:rsid w:val="0026762F"/>
    <w:rsid w:val="00280770"/>
    <w:rsid w:val="00291483"/>
    <w:rsid w:val="002952C0"/>
    <w:rsid w:val="00296497"/>
    <w:rsid w:val="002A6308"/>
    <w:rsid w:val="002B344C"/>
    <w:rsid w:val="002B49F9"/>
    <w:rsid w:val="002D5D5B"/>
    <w:rsid w:val="002E034F"/>
    <w:rsid w:val="002E06D6"/>
    <w:rsid w:val="002E20BF"/>
    <w:rsid w:val="002E3A29"/>
    <w:rsid w:val="002E5AC5"/>
    <w:rsid w:val="002F5FCB"/>
    <w:rsid w:val="00300C9D"/>
    <w:rsid w:val="003023DD"/>
    <w:rsid w:val="00310A42"/>
    <w:rsid w:val="00315270"/>
    <w:rsid w:val="003222F6"/>
    <w:rsid w:val="0032503D"/>
    <w:rsid w:val="00325665"/>
    <w:rsid w:val="00335911"/>
    <w:rsid w:val="00347B49"/>
    <w:rsid w:val="003516CF"/>
    <w:rsid w:val="00355235"/>
    <w:rsid w:val="0036005E"/>
    <w:rsid w:val="00361EAC"/>
    <w:rsid w:val="003708E8"/>
    <w:rsid w:val="0037472B"/>
    <w:rsid w:val="003756E2"/>
    <w:rsid w:val="00383E1A"/>
    <w:rsid w:val="0039501F"/>
    <w:rsid w:val="00395AE4"/>
    <w:rsid w:val="003A1A19"/>
    <w:rsid w:val="003A30CE"/>
    <w:rsid w:val="003A38BC"/>
    <w:rsid w:val="003A5C12"/>
    <w:rsid w:val="003B5453"/>
    <w:rsid w:val="003C1CB7"/>
    <w:rsid w:val="003C21CB"/>
    <w:rsid w:val="003C6076"/>
    <w:rsid w:val="003D2670"/>
    <w:rsid w:val="003E1473"/>
    <w:rsid w:val="003E468A"/>
    <w:rsid w:val="003E5797"/>
    <w:rsid w:val="003F2DFD"/>
    <w:rsid w:val="00412DDB"/>
    <w:rsid w:val="0041442A"/>
    <w:rsid w:val="00414581"/>
    <w:rsid w:val="00415B55"/>
    <w:rsid w:val="0042056B"/>
    <w:rsid w:val="00426C8A"/>
    <w:rsid w:val="00432052"/>
    <w:rsid w:val="00455065"/>
    <w:rsid w:val="00460C0B"/>
    <w:rsid w:val="0046328A"/>
    <w:rsid w:val="00463B70"/>
    <w:rsid w:val="0047108B"/>
    <w:rsid w:val="00471EA8"/>
    <w:rsid w:val="00473043"/>
    <w:rsid w:val="00475912"/>
    <w:rsid w:val="00476396"/>
    <w:rsid w:val="004842E2"/>
    <w:rsid w:val="0048646D"/>
    <w:rsid w:val="004A1E39"/>
    <w:rsid w:val="004A3CB3"/>
    <w:rsid w:val="004A5503"/>
    <w:rsid w:val="004A7437"/>
    <w:rsid w:val="004B706A"/>
    <w:rsid w:val="004D1200"/>
    <w:rsid w:val="004D1789"/>
    <w:rsid w:val="004D66D5"/>
    <w:rsid w:val="004D6DF0"/>
    <w:rsid w:val="004D7E43"/>
    <w:rsid w:val="004E03BB"/>
    <w:rsid w:val="004E3E0B"/>
    <w:rsid w:val="004E4483"/>
    <w:rsid w:val="004E7CF9"/>
    <w:rsid w:val="004F4BC3"/>
    <w:rsid w:val="0050504B"/>
    <w:rsid w:val="0051338B"/>
    <w:rsid w:val="00516369"/>
    <w:rsid w:val="00517964"/>
    <w:rsid w:val="00517BE4"/>
    <w:rsid w:val="005234E4"/>
    <w:rsid w:val="005300C5"/>
    <w:rsid w:val="00530586"/>
    <w:rsid w:val="005415B3"/>
    <w:rsid w:val="00545B94"/>
    <w:rsid w:val="00550420"/>
    <w:rsid w:val="005505B3"/>
    <w:rsid w:val="00561203"/>
    <w:rsid w:val="00562FDE"/>
    <w:rsid w:val="00571677"/>
    <w:rsid w:val="00572D78"/>
    <w:rsid w:val="0057654D"/>
    <w:rsid w:val="00590EA3"/>
    <w:rsid w:val="005910E5"/>
    <w:rsid w:val="00596618"/>
    <w:rsid w:val="005A7C66"/>
    <w:rsid w:val="005B3AA3"/>
    <w:rsid w:val="005B59FE"/>
    <w:rsid w:val="005C14F1"/>
    <w:rsid w:val="005C1C85"/>
    <w:rsid w:val="005D1639"/>
    <w:rsid w:val="005D1DCD"/>
    <w:rsid w:val="005D385E"/>
    <w:rsid w:val="005D7017"/>
    <w:rsid w:val="005E715C"/>
    <w:rsid w:val="005F147A"/>
    <w:rsid w:val="005F45F2"/>
    <w:rsid w:val="005F7A47"/>
    <w:rsid w:val="00610878"/>
    <w:rsid w:val="00610A5E"/>
    <w:rsid w:val="00613386"/>
    <w:rsid w:val="0062037A"/>
    <w:rsid w:val="006203B4"/>
    <w:rsid w:val="00624ED1"/>
    <w:rsid w:val="00627E5B"/>
    <w:rsid w:val="00631316"/>
    <w:rsid w:val="00637DAA"/>
    <w:rsid w:val="006472A8"/>
    <w:rsid w:val="006503AC"/>
    <w:rsid w:val="00651964"/>
    <w:rsid w:val="00661127"/>
    <w:rsid w:val="00664828"/>
    <w:rsid w:val="00666E35"/>
    <w:rsid w:val="0067354A"/>
    <w:rsid w:val="00683CA6"/>
    <w:rsid w:val="00684625"/>
    <w:rsid w:val="0068798C"/>
    <w:rsid w:val="00692EB5"/>
    <w:rsid w:val="00693F98"/>
    <w:rsid w:val="006961D6"/>
    <w:rsid w:val="00697D7F"/>
    <w:rsid w:val="006A5DFF"/>
    <w:rsid w:val="006B14E7"/>
    <w:rsid w:val="006B1BF1"/>
    <w:rsid w:val="006B2AF0"/>
    <w:rsid w:val="006B48A5"/>
    <w:rsid w:val="006E561F"/>
    <w:rsid w:val="006E7648"/>
    <w:rsid w:val="006F7674"/>
    <w:rsid w:val="00701194"/>
    <w:rsid w:val="00712126"/>
    <w:rsid w:val="00730BA5"/>
    <w:rsid w:val="00732734"/>
    <w:rsid w:val="0073521C"/>
    <w:rsid w:val="007427F1"/>
    <w:rsid w:val="00745A1D"/>
    <w:rsid w:val="007504A5"/>
    <w:rsid w:val="007507C4"/>
    <w:rsid w:val="00750B61"/>
    <w:rsid w:val="0075580E"/>
    <w:rsid w:val="00757251"/>
    <w:rsid w:val="007614A9"/>
    <w:rsid w:val="00762972"/>
    <w:rsid w:val="00762BC1"/>
    <w:rsid w:val="00764482"/>
    <w:rsid w:val="00767234"/>
    <w:rsid w:val="0076791A"/>
    <w:rsid w:val="00770B99"/>
    <w:rsid w:val="00770C18"/>
    <w:rsid w:val="00774AAD"/>
    <w:rsid w:val="00780128"/>
    <w:rsid w:val="00780CB2"/>
    <w:rsid w:val="00786E0B"/>
    <w:rsid w:val="00790129"/>
    <w:rsid w:val="00791285"/>
    <w:rsid w:val="007A2CD2"/>
    <w:rsid w:val="007B16EC"/>
    <w:rsid w:val="007B422E"/>
    <w:rsid w:val="007C4D67"/>
    <w:rsid w:val="007D2CD3"/>
    <w:rsid w:val="007E0863"/>
    <w:rsid w:val="007E1E37"/>
    <w:rsid w:val="007E6E27"/>
    <w:rsid w:val="007E764E"/>
    <w:rsid w:val="007F14ED"/>
    <w:rsid w:val="007F69F6"/>
    <w:rsid w:val="007F71B7"/>
    <w:rsid w:val="0080238A"/>
    <w:rsid w:val="00802AAB"/>
    <w:rsid w:val="00803340"/>
    <w:rsid w:val="00807079"/>
    <w:rsid w:val="00811E6B"/>
    <w:rsid w:val="00813009"/>
    <w:rsid w:val="008175C5"/>
    <w:rsid w:val="00830A9A"/>
    <w:rsid w:val="0084628F"/>
    <w:rsid w:val="00850C1B"/>
    <w:rsid w:val="008547C4"/>
    <w:rsid w:val="00862D4A"/>
    <w:rsid w:val="00872294"/>
    <w:rsid w:val="00873DF3"/>
    <w:rsid w:val="00874B6B"/>
    <w:rsid w:val="00877D7C"/>
    <w:rsid w:val="008818FB"/>
    <w:rsid w:val="008842DF"/>
    <w:rsid w:val="0088481B"/>
    <w:rsid w:val="00893B1F"/>
    <w:rsid w:val="008A1DB9"/>
    <w:rsid w:val="008B05BA"/>
    <w:rsid w:val="008B16C1"/>
    <w:rsid w:val="008B1D93"/>
    <w:rsid w:val="008B66AD"/>
    <w:rsid w:val="008D172B"/>
    <w:rsid w:val="008D3E34"/>
    <w:rsid w:val="008D7346"/>
    <w:rsid w:val="008E2FD0"/>
    <w:rsid w:val="008E615A"/>
    <w:rsid w:val="008E6F06"/>
    <w:rsid w:val="008F06E7"/>
    <w:rsid w:val="008F1A7A"/>
    <w:rsid w:val="008F5976"/>
    <w:rsid w:val="00907F45"/>
    <w:rsid w:val="009109C3"/>
    <w:rsid w:val="0091623B"/>
    <w:rsid w:val="00925D41"/>
    <w:rsid w:val="00940243"/>
    <w:rsid w:val="0094178E"/>
    <w:rsid w:val="0094517A"/>
    <w:rsid w:val="009502EB"/>
    <w:rsid w:val="00970D33"/>
    <w:rsid w:val="009715DC"/>
    <w:rsid w:val="00972FC3"/>
    <w:rsid w:val="009804A9"/>
    <w:rsid w:val="009866C4"/>
    <w:rsid w:val="009906C9"/>
    <w:rsid w:val="009930D9"/>
    <w:rsid w:val="009964F6"/>
    <w:rsid w:val="009C1E4C"/>
    <w:rsid w:val="009C67A4"/>
    <w:rsid w:val="009D2D34"/>
    <w:rsid w:val="009D798D"/>
    <w:rsid w:val="009E0714"/>
    <w:rsid w:val="009F1845"/>
    <w:rsid w:val="009F35A6"/>
    <w:rsid w:val="009F4628"/>
    <w:rsid w:val="00A01E6F"/>
    <w:rsid w:val="00A06B07"/>
    <w:rsid w:val="00A10888"/>
    <w:rsid w:val="00A34866"/>
    <w:rsid w:val="00A43B23"/>
    <w:rsid w:val="00A450E6"/>
    <w:rsid w:val="00A52A45"/>
    <w:rsid w:val="00A601B9"/>
    <w:rsid w:val="00A612B7"/>
    <w:rsid w:val="00A62F35"/>
    <w:rsid w:val="00A638E8"/>
    <w:rsid w:val="00A63DF9"/>
    <w:rsid w:val="00A64531"/>
    <w:rsid w:val="00A7002E"/>
    <w:rsid w:val="00A762FD"/>
    <w:rsid w:val="00A80307"/>
    <w:rsid w:val="00A81BE6"/>
    <w:rsid w:val="00A87933"/>
    <w:rsid w:val="00A93D16"/>
    <w:rsid w:val="00A95256"/>
    <w:rsid w:val="00AA253F"/>
    <w:rsid w:val="00AB491A"/>
    <w:rsid w:val="00AD2DCF"/>
    <w:rsid w:val="00AE1860"/>
    <w:rsid w:val="00AE28D9"/>
    <w:rsid w:val="00AF169D"/>
    <w:rsid w:val="00AF4B54"/>
    <w:rsid w:val="00AF75D1"/>
    <w:rsid w:val="00B005F5"/>
    <w:rsid w:val="00B0243E"/>
    <w:rsid w:val="00B03F7F"/>
    <w:rsid w:val="00B15879"/>
    <w:rsid w:val="00B21762"/>
    <w:rsid w:val="00B253F6"/>
    <w:rsid w:val="00B2685B"/>
    <w:rsid w:val="00B3342E"/>
    <w:rsid w:val="00B359FA"/>
    <w:rsid w:val="00B36586"/>
    <w:rsid w:val="00B4008F"/>
    <w:rsid w:val="00B452F9"/>
    <w:rsid w:val="00B4547B"/>
    <w:rsid w:val="00B60E63"/>
    <w:rsid w:val="00B65E25"/>
    <w:rsid w:val="00B7092D"/>
    <w:rsid w:val="00B76B76"/>
    <w:rsid w:val="00B80ABF"/>
    <w:rsid w:val="00B85200"/>
    <w:rsid w:val="00B86CC1"/>
    <w:rsid w:val="00B90E2A"/>
    <w:rsid w:val="00B912A8"/>
    <w:rsid w:val="00B96E3B"/>
    <w:rsid w:val="00BA405D"/>
    <w:rsid w:val="00BB7E06"/>
    <w:rsid w:val="00BC53F9"/>
    <w:rsid w:val="00BD49A4"/>
    <w:rsid w:val="00BD7A8C"/>
    <w:rsid w:val="00BE0E8B"/>
    <w:rsid w:val="00BE391E"/>
    <w:rsid w:val="00BE3CF6"/>
    <w:rsid w:val="00BE646E"/>
    <w:rsid w:val="00BF1D5C"/>
    <w:rsid w:val="00BF4A59"/>
    <w:rsid w:val="00BF74BD"/>
    <w:rsid w:val="00C05443"/>
    <w:rsid w:val="00C123D9"/>
    <w:rsid w:val="00C1423D"/>
    <w:rsid w:val="00C14B30"/>
    <w:rsid w:val="00C15516"/>
    <w:rsid w:val="00C206BE"/>
    <w:rsid w:val="00C22455"/>
    <w:rsid w:val="00C25DE5"/>
    <w:rsid w:val="00C27C9A"/>
    <w:rsid w:val="00C3240C"/>
    <w:rsid w:val="00C377A5"/>
    <w:rsid w:val="00C42A66"/>
    <w:rsid w:val="00C5358E"/>
    <w:rsid w:val="00C708C5"/>
    <w:rsid w:val="00C70B0E"/>
    <w:rsid w:val="00C74605"/>
    <w:rsid w:val="00C76F03"/>
    <w:rsid w:val="00C80DF1"/>
    <w:rsid w:val="00C80FED"/>
    <w:rsid w:val="00C93222"/>
    <w:rsid w:val="00CA5026"/>
    <w:rsid w:val="00CC2814"/>
    <w:rsid w:val="00CC46E8"/>
    <w:rsid w:val="00CC5A6A"/>
    <w:rsid w:val="00CC5EDE"/>
    <w:rsid w:val="00CD1A4E"/>
    <w:rsid w:val="00CD2C50"/>
    <w:rsid w:val="00CD4B59"/>
    <w:rsid w:val="00CE60C2"/>
    <w:rsid w:val="00CF0BF0"/>
    <w:rsid w:val="00CF21A3"/>
    <w:rsid w:val="00D11F09"/>
    <w:rsid w:val="00D13FF9"/>
    <w:rsid w:val="00D1431F"/>
    <w:rsid w:val="00D22E4A"/>
    <w:rsid w:val="00D27A91"/>
    <w:rsid w:val="00D35729"/>
    <w:rsid w:val="00D37BB2"/>
    <w:rsid w:val="00D40267"/>
    <w:rsid w:val="00D4299E"/>
    <w:rsid w:val="00D56F5D"/>
    <w:rsid w:val="00D60717"/>
    <w:rsid w:val="00D63F72"/>
    <w:rsid w:val="00D644E5"/>
    <w:rsid w:val="00D65546"/>
    <w:rsid w:val="00D65660"/>
    <w:rsid w:val="00D6739F"/>
    <w:rsid w:val="00D741C0"/>
    <w:rsid w:val="00D747F2"/>
    <w:rsid w:val="00D777F0"/>
    <w:rsid w:val="00D77A8F"/>
    <w:rsid w:val="00D93142"/>
    <w:rsid w:val="00D978BE"/>
    <w:rsid w:val="00DA4AF2"/>
    <w:rsid w:val="00DB3D21"/>
    <w:rsid w:val="00DC35C3"/>
    <w:rsid w:val="00DC462B"/>
    <w:rsid w:val="00DD316A"/>
    <w:rsid w:val="00DD31AD"/>
    <w:rsid w:val="00DD6F85"/>
    <w:rsid w:val="00DD7EDD"/>
    <w:rsid w:val="00DE03F2"/>
    <w:rsid w:val="00DE1637"/>
    <w:rsid w:val="00DE272B"/>
    <w:rsid w:val="00E049D1"/>
    <w:rsid w:val="00E056ED"/>
    <w:rsid w:val="00E15335"/>
    <w:rsid w:val="00E157E2"/>
    <w:rsid w:val="00E169F7"/>
    <w:rsid w:val="00E35A17"/>
    <w:rsid w:val="00E47988"/>
    <w:rsid w:val="00E7000C"/>
    <w:rsid w:val="00E7117E"/>
    <w:rsid w:val="00E75D99"/>
    <w:rsid w:val="00E83222"/>
    <w:rsid w:val="00E83244"/>
    <w:rsid w:val="00E85260"/>
    <w:rsid w:val="00E854E9"/>
    <w:rsid w:val="00E920E8"/>
    <w:rsid w:val="00E92AA7"/>
    <w:rsid w:val="00E94243"/>
    <w:rsid w:val="00E94E03"/>
    <w:rsid w:val="00EA09AD"/>
    <w:rsid w:val="00EB1EDE"/>
    <w:rsid w:val="00EB2150"/>
    <w:rsid w:val="00EB256A"/>
    <w:rsid w:val="00EB39F9"/>
    <w:rsid w:val="00EB3DDD"/>
    <w:rsid w:val="00EB4675"/>
    <w:rsid w:val="00EB4D59"/>
    <w:rsid w:val="00EC178E"/>
    <w:rsid w:val="00EC349C"/>
    <w:rsid w:val="00ED2F72"/>
    <w:rsid w:val="00ED39B5"/>
    <w:rsid w:val="00ED3DFD"/>
    <w:rsid w:val="00ED7ED9"/>
    <w:rsid w:val="00EE15A8"/>
    <w:rsid w:val="00EE2AE9"/>
    <w:rsid w:val="00EE34F1"/>
    <w:rsid w:val="00EE55B4"/>
    <w:rsid w:val="00EF108E"/>
    <w:rsid w:val="00F00542"/>
    <w:rsid w:val="00F008EB"/>
    <w:rsid w:val="00F032A6"/>
    <w:rsid w:val="00F03D24"/>
    <w:rsid w:val="00F12CE7"/>
    <w:rsid w:val="00F24342"/>
    <w:rsid w:val="00F24E5B"/>
    <w:rsid w:val="00F31749"/>
    <w:rsid w:val="00F378DE"/>
    <w:rsid w:val="00F40EB2"/>
    <w:rsid w:val="00F63F72"/>
    <w:rsid w:val="00F7120E"/>
    <w:rsid w:val="00F72FE9"/>
    <w:rsid w:val="00F76484"/>
    <w:rsid w:val="00F81B7C"/>
    <w:rsid w:val="00F92A9F"/>
    <w:rsid w:val="00FA02A5"/>
    <w:rsid w:val="00FA197F"/>
    <w:rsid w:val="00FA4956"/>
    <w:rsid w:val="00FB4061"/>
    <w:rsid w:val="00FB58F3"/>
    <w:rsid w:val="00FD3F67"/>
    <w:rsid w:val="00FD613D"/>
    <w:rsid w:val="00FE3D4F"/>
    <w:rsid w:val="00FF3B59"/>
    <w:rsid w:val="00FF3E8D"/>
    <w:rsid w:val="00FF6B05"/>
    <w:rsid w:val="00FF766E"/>
    <w:rsid w:val="07711AD1"/>
  </w:rsids>
  <m:mathPr>
    <m:mathFont m:val="Cambria Math"/>
    <m:brkBin m:val="before"/>
    <m:brkBinSub m:val="--"/>
    <m:smallFrac/>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CD3751"/>
  <w15:docId w15:val="{F7980F53-A72F-497E-91B3-D84754941BB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AA253F"/>
    <w:pPr>
      <w:tabs>
        <w:tab w:val="left" w:pos="7650"/>
      </w:tabs>
      <w:spacing w:line="240" w:lineRule="auto"/>
    </w:pPr>
    <w:rPr>
      <w:rFonts w:ascii="Century Gothic" w:hAnsi="Century Gothic" w:eastAsia="Century Gothic" w:cs="Times New Roman"/>
      <w:sz w:val="20"/>
    </w:rPr>
  </w:style>
  <w:style w:type="paragraph" w:styleId="Heading1">
    <w:name w:val="heading 1"/>
    <w:basedOn w:val="Normal"/>
    <w:next w:val="Normal"/>
    <w:link w:val="Heading1Char"/>
    <w:uiPriority w:val="9"/>
    <w:qFormat/>
    <w:rsid w:val="00EB4675"/>
    <w:pPr>
      <w:keepNext/>
      <w:keepLines/>
      <w:pBdr>
        <w:bottom w:val="single" w:color="7F7F7F" w:themeColor="text1" w:themeTint="80" w:sz="12" w:space="6"/>
      </w:pBdr>
      <w:spacing w:before="480" w:after="240"/>
      <w:outlineLvl w:val="0"/>
    </w:pPr>
    <w:rPr>
      <w:rFonts w:eastAsia="Times New Roman"/>
      <w:b/>
      <w:bCs/>
      <w:caps/>
      <w:color w:val="404040" w:themeColor="text1" w:themeTint="BF"/>
      <w:spacing w:val="40"/>
      <w:sz w:val="24"/>
      <w:szCs w:val="24"/>
    </w:rPr>
  </w:style>
  <w:style w:type="paragraph" w:styleId="Heading2">
    <w:name w:val="heading 2"/>
    <w:basedOn w:val="Normal"/>
    <w:next w:val="Normal"/>
    <w:link w:val="Heading2Char"/>
    <w:uiPriority w:val="9"/>
    <w:unhideWhenUsed/>
    <w:qFormat/>
    <w:rsid w:val="00610878"/>
    <w:pPr>
      <w:keepNext/>
      <w:keepLines/>
      <w:spacing w:before="40" w:after="0"/>
      <w:outlineLvl w:val="1"/>
    </w:pPr>
    <w:rPr>
      <w:rFonts w:asciiTheme="majorHAnsi" w:hAnsiTheme="majorHAnsi" w:eastAsiaTheme="majorEastAsia" w:cstheme="majorBidi"/>
      <w:color w:val="D57B02" w:themeColor="accent1" w:themeShade="BF"/>
      <w:sz w:val="26"/>
      <w:szCs w:val="26"/>
    </w:rPr>
  </w:style>
  <w:style w:type="paragraph" w:styleId="Heading3">
    <w:name w:val="heading 3"/>
    <w:basedOn w:val="Normal"/>
    <w:next w:val="Normal"/>
    <w:link w:val="Heading3Char"/>
    <w:uiPriority w:val="9"/>
    <w:semiHidden/>
    <w:unhideWhenUsed/>
    <w:qFormat/>
    <w:rsid w:val="00762BC1"/>
    <w:pPr>
      <w:keepNext/>
      <w:keepLines/>
      <w:spacing w:before="40" w:after="0"/>
      <w:outlineLvl w:val="2"/>
    </w:pPr>
    <w:rPr>
      <w:rFonts w:asciiTheme="majorHAnsi" w:hAnsiTheme="majorHAnsi" w:eastAsiaTheme="majorEastAsia" w:cstheme="majorBidi"/>
      <w:color w:val="8E5101" w:themeColor="accent1" w:themeShade="7F"/>
      <w:sz w:val="24"/>
      <w:szCs w:val="24"/>
    </w:rPr>
  </w:style>
  <w:style w:type="paragraph" w:styleId="Heading4">
    <w:name w:val="heading 4"/>
    <w:basedOn w:val="Normal"/>
    <w:next w:val="Normal"/>
    <w:link w:val="Heading4Char"/>
    <w:uiPriority w:val="9"/>
    <w:semiHidden/>
    <w:unhideWhenUsed/>
    <w:qFormat/>
    <w:rsid w:val="00762BC1"/>
    <w:pPr>
      <w:keepNext/>
      <w:keepLines/>
      <w:spacing w:before="40" w:after="0"/>
      <w:outlineLvl w:val="3"/>
    </w:pPr>
    <w:rPr>
      <w:rFonts w:asciiTheme="majorHAnsi" w:hAnsiTheme="majorHAnsi" w:eastAsiaTheme="majorEastAsia" w:cstheme="majorBidi"/>
      <w:i/>
      <w:iCs/>
      <w:color w:val="D57B02" w:themeColor="accent1" w:themeShade="BF"/>
    </w:rPr>
  </w:style>
  <w:style w:type="paragraph" w:styleId="Heading7">
    <w:name w:val="heading 7"/>
    <w:basedOn w:val="Normal"/>
    <w:next w:val="Normal"/>
    <w:link w:val="Heading7Char"/>
    <w:uiPriority w:val="9"/>
    <w:semiHidden/>
    <w:unhideWhenUsed/>
    <w:qFormat/>
    <w:rsid w:val="00530586"/>
    <w:pPr>
      <w:keepNext/>
      <w:keepLines/>
      <w:spacing w:before="40" w:after="0"/>
      <w:outlineLvl w:val="6"/>
    </w:pPr>
    <w:rPr>
      <w:rFonts w:asciiTheme="majorHAnsi" w:hAnsiTheme="majorHAnsi" w:eastAsiaTheme="majorEastAsia" w:cstheme="majorBidi"/>
      <w:i/>
      <w:iCs/>
      <w:color w:val="8E5101" w:themeColor="accent1" w:themeShade="7F"/>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NoSpacing">
    <w:name w:val="No Spacing"/>
    <w:link w:val="NoSpacingChar"/>
    <w:uiPriority w:val="1"/>
    <w:qFormat/>
    <w:rsid w:val="004D7E43"/>
    <w:pPr>
      <w:spacing w:after="0" w:line="240" w:lineRule="auto"/>
    </w:pPr>
    <w:rPr>
      <w:rFonts w:asciiTheme="majorHAnsi" w:hAnsiTheme="majorHAnsi"/>
    </w:rPr>
  </w:style>
  <w:style w:type="paragraph" w:styleId="Header">
    <w:name w:val="header"/>
    <w:basedOn w:val="Normal"/>
    <w:link w:val="HeaderChar"/>
    <w:uiPriority w:val="99"/>
    <w:unhideWhenUsed/>
    <w:rsid w:val="00AA253F"/>
    <w:pPr>
      <w:tabs>
        <w:tab w:val="center" w:pos="4680"/>
        <w:tab w:val="right" w:pos="9360"/>
      </w:tabs>
      <w:spacing w:after="0"/>
    </w:pPr>
  </w:style>
  <w:style w:type="character" w:styleId="HeaderChar" w:customStyle="1">
    <w:name w:val="Header Char"/>
    <w:basedOn w:val="DefaultParagraphFont"/>
    <w:link w:val="Header"/>
    <w:uiPriority w:val="99"/>
    <w:rsid w:val="00AA253F"/>
    <w:rPr>
      <w:rFonts w:asciiTheme="majorHAnsi" w:hAnsiTheme="majorHAnsi"/>
    </w:rPr>
  </w:style>
  <w:style w:type="paragraph" w:styleId="Footer">
    <w:name w:val="footer"/>
    <w:basedOn w:val="Normal"/>
    <w:link w:val="FooterChar"/>
    <w:uiPriority w:val="99"/>
    <w:unhideWhenUsed/>
    <w:rsid w:val="00AA253F"/>
    <w:pPr>
      <w:tabs>
        <w:tab w:val="center" w:pos="4680"/>
        <w:tab w:val="right" w:pos="9360"/>
      </w:tabs>
      <w:spacing w:after="0"/>
    </w:pPr>
  </w:style>
  <w:style w:type="character" w:styleId="FooterChar" w:customStyle="1">
    <w:name w:val="Footer Char"/>
    <w:basedOn w:val="DefaultParagraphFont"/>
    <w:link w:val="Footer"/>
    <w:uiPriority w:val="99"/>
    <w:rsid w:val="00AA253F"/>
    <w:rPr>
      <w:rFonts w:asciiTheme="majorHAnsi" w:hAnsiTheme="majorHAnsi"/>
    </w:rPr>
  </w:style>
  <w:style w:type="paragraph" w:styleId="Title">
    <w:name w:val="Title"/>
    <w:basedOn w:val="Normal"/>
    <w:next w:val="Normal"/>
    <w:link w:val="TitleChar"/>
    <w:uiPriority w:val="10"/>
    <w:qFormat/>
    <w:rsid w:val="00B65E25"/>
    <w:pPr>
      <w:spacing w:after="0"/>
    </w:pPr>
    <w:rPr>
      <w:sz w:val="60"/>
      <w:szCs w:val="60"/>
    </w:rPr>
  </w:style>
  <w:style w:type="character" w:styleId="TitleChar" w:customStyle="1">
    <w:name w:val="Title Char"/>
    <w:basedOn w:val="DefaultParagraphFont"/>
    <w:link w:val="Title"/>
    <w:uiPriority w:val="10"/>
    <w:rsid w:val="00B65E25"/>
    <w:rPr>
      <w:rFonts w:ascii="Century Gothic" w:hAnsi="Century Gothic" w:eastAsia="Century Gothic" w:cs="Times New Roman"/>
      <w:sz w:val="60"/>
      <w:szCs w:val="60"/>
    </w:rPr>
  </w:style>
  <w:style w:type="paragraph" w:styleId="ContactDetails" w:customStyle="1">
    <w:name w:val="Contact Details"/>
    <w:basedOn w:val="Normal"/>
    <w:rsid w:val="00AA253F"/>
    <w:pPr>
      <w:spacing w:after="0"/>
    </w:pPr>
    <w:rPr>
      <w:b/>
      <w:sz w:val="18"/>
      <w:szCs w:val="18"/>
    </w:rPr>
  </w:style>
  <w:style w:type="paragraph" w:styleId="Initials" w:customStyle="1">
    <w:name w:val="Initials"/>
    <w:basedOn w:val="Normal"/>
    <w:rsid w:val="00AA253F"/>
    <w:pPr>
      <w:spacing w:after="0"/>
      <w:jc w:val="center"/>
    </w:pPr>
    <w:rPr>
      <w:b/>
      <w:color w:val="A9122A"/>
      <w:sz w:val="106"/>
    </w:rPr>
  </w:style>
  <w:style w:type="character" w:styleId="Hyperlink">
    <w:name w:val="Hyperlink"/>
    <w:basedOn w:val="DefaultParagraphFont"/>
    <w:uiPriority w:val="99"/>
    <w:rsid w:val="00AA253F"/>
    <w:rPr>
      <w:color w:val="0000FF"/>
      <w:u w:val="single"/>
    </w:rPr>
  </w:style>
  <w:style w:type="character" w:styleId="Heading1Char" w:customStyle="1">
    <w:name w:val="Heading 1 Char"/>
    <w:basedOn w:val="DefaultParagraphFont"/>
    <w:link w:val="Heading1"/>
    <w:uiPriority w:val="9"/>
    <w:rsid w:val="00EB4675"/>
    <w:rPr>
      <w:rFonts w:ascii="Century Gothic" w:hAnsi="Century Gothic" w:eastAsia="Times New Roman" w:cs="Times New Roman"/>
      <w:b/>
      <w:bCs/>
      <w:caps/>
      <w:color w:val="404040" w:themeColor="text1" w:themeTint="BF"/>
      <w:spacing w:val="40"/>
      <w:sz w:val="24"/>
      <w:szCs w:val="24"/>
    </w:rPr>
  </w:style>
  <w:style w:type="character" w:styleId="GreenExpanded" w:customStyle="1">
    <w:name w:val="Green Expanded"/>
    <w:basedOn w:val="DefaultParagraphFont"/>
    <w:uiPriority w:val="1"/>
    <w:qFormat/>
    <w:rsid w:val="00EB4675"/>
    <w:rPr>
      <w:caps/>
      <w:color w:val="595959" w:themeColor="text1" w:themeTint="A6"/>
      <w:spacing w:val="20"/>
    </w:rPr>
  </w:style>
  <w:style w:type="paragraph" w:styleId="ListParagraph">
    <w:name w:val="List Paragraph"/>
    <w:basedOn w:val="Normal"/>
    <w:link w:val="ListParagraphChar"/>
    <w:uiPriority w:val="34"/>
    <w:qFormat/>
    <w:rsid w:val="00AA253F"/>
    <w:pPr>
      <w:numPr>
        <w:numId w:val="1"/>
      </w:numPr>
      <w:contextualSpacing/>
    </w:pPr>
  </w:style>
  <w:style w:type="character" w:styleId="NameInitials" w:customStyle="1">
    <w:name w:val="Name Initials"/>
    <w:basedOn w:val="DefaultParagraphFont"/>
    <w:uiPriority w:val="1"/>
    <w:qFormat/>
    <w:rsid w:val="00B65E25"/>
    <w:rPr>
      <w:b/>
      <w:color w:val="FFFFFF"/>
      <w:sz w:val="96"/>
      <w:bdr w:val="single" w:color="DFF0D4" w:themeColor="accent4" w:themeTint="33" w:sz="48" w:space="0"/>
      <w:shd w:val="clear" w:color="auto" w:fill="64A73B" w:themeFill="accent4"/>
    </w:rPr>
  </w:style>
  <w:style w:type="paragraph" w:styleId="Contactinfo" w:customStyle="1">
    <w:name w:val="Contact info"/>
    <w:basedOn w:val="Normal"/>
    <w:qFormat/>
    <w:rsid w:val="00B65E25"/>
    <w:pPr>
      <w:spacing w:before="100" w:after="0"/>
    </w:pPr>
    <w:rPr>
      <w:color w:val="808080" w:themeColor="background1" w:themeShade="80"/>
    </w:rPr>
  </w:style>
  <w:style w:type="character" w:styleId="tgc" w:customStyle="1">
    <w:name w:val="_tgc"/>
    <w:rsid w:val="006F7674"/>
  </w:style>
  <w:style w:type="character" w:styleId="zw-portion" w:customStyle="1">
    <w:name w:val="zw-portion"/>
    <w:basedOn w:val="DefaultParagraphFont"/>
    <w:rsid w:val="00791285"/>
  </w:style>
  <w:style w:type="character" w:styleId="eop" w:customStyle="1">
    <w:name w:val="eop"/>
    <w:basedOn w:val="DefaultParagraphFont"/>
    <w:rsid w:val="00791285"/>
  </w:style>
  <w:style w:type="character" w:styleId="Heading3Char" w:customStyle="1">
    <w:name w:val="Heading 3 Char"/>
    <w:basedOn w:val="DefaultParagraphFont"/>
    <w:link w:val="Heading3"/>
    <w:uiPriority w:val="9"/>
    <w:semiHidden/>
    <w:rsid w:val="00762BC1"/>
    <w:rPr>
      <w:rFonts w:asciiTheme="majorHAnsi" w:hAnsiTheme="majorHAnsi" w:eastAsiaTheme="majorEastAsia" w:cstheme="majorBidi"/>
      <w:color w:val="8E5101" w:themeColor="accent1" w:themeShade="7F"/>
      <w:sz w:val="24"/>
      <w:szCs w:val="24"/>
    </w:rPr>
  </w:style>
  <w:style w:type="character" w:styleId="Heading4Char" w:customStyle="1">
    <w:name w:val="Heading 4 Char"/>
    <w:basedOn w:val="DefaultParagraphFont"/>
    <w:link w:val="Heading4"/>
    <w:uiPriority w:val="9"/>
    <w:semiHidden/>
    <w:rsid w:val="00762BC1"/>
    <w:rPr>
      <w:rFonts w:asciiTheme="majorHAnsi" w:hAnsiTheme="majorHAnsi" w:eastAsiaTheme="majorEastAsia" w:cstheme="majorBidi"/>
      <w:i/>
      <w:iCs/>
      <w:color w:val="D57B02" w:themeColor="accent1" w:themeShade="BF"/>
      <w:sz w:val="20"/>
    </w:rPr>
  </w:style>
  <w:style w:type="character" w:styleId="visually-hidden" w:customStyle="1">
    <w:name w:val="visually-hidden"/>
    <w:basedOn w:val="DefaultParagraphFont"/>
    <w:rsid w:val="00762BC1"/>
  </w:style>
  <w:style w:type="character" w:styleId="pv-entitysecondary-title" w:customStyle="1">
    <w:name w:val="pv-entity__secondary-title"/>
    <w:basedOn w:val="DefaultParagraphFont"/>
    <w:rsid w:val="00762BC1"/>
  </w:style>
  <w:style w:type="character" w:styleId="apple-converted-space" w:customStyle="1">
    <w:name w:val="apple-converted-space"/>
    <w:basedOn w:val="DefaultParagraphFont"/>
    <w:rsid w:val="00762BC1"/>
  </w:style>
  <w:style w:type="character" w:styleId="pv-entitybullet-item" w:customStyle="1">
    <w:name w:val="pv-entity__bullet-item"/>
    <w:basedOn w:val="DefaultParagraphFont"/>
    <w:rsid w:val="00762BC1"/>
  </w:style>
  <w:style w:type="paragraph" w:styleId="pv-entitydescription" w:customStyle="1">
    <w:name w:val="pv-entity__description"/>
    <w:basedOn w:val="Normal"/>
    <w:rsid w:val="00762BC1"/>
    <w:pPr>
      <w:tabs>
        <w:tab w:val="clear" w:pos="7650"/>
      </w:tabs>
      <w:spacing w:before="100" w:beforeAutospacing="1" w:after="100" w:afterAutospacing="1"/>
    </w:pPr>
    <w:rPr>
      <w:rFonts w:ascii="Times New Roman" w:hAnsi="Times New Roman" w:eastAsia="Times New Roman"/>
      <w:sz w:val="24"/>
      <w:szCs w:val="24"/>
    </w:rPr>
  </w:style>
  <w:style w:type="character" w:styleId="hl" w:customStyle="1">
    <w:name w:val="hl"/>
    <w:basedOn w:val="DefaultParagraphFont"/>
    <w:rsid w:val="0021331C"/>
  </w:style>
  <w:style w:type="character" w:styleId="fontstyle01" w:customStyle="1">
    <w:name w:val="fontstyle01"/>
    <w:basedOn w:val="DefaultParagraphFont"/>
    <w:rsid w:val="003E5797"/>
    <w:rPr>
      <w:rFonts w:hint="default" w:ascii="Calibri" w:hAnsi="Calibri" w:cs="Calibri"/>
      <w:b w:val="0"/>
      <w:bCs w:val="0"/>
      <w:i w:val="0"/>
      <w:iCs w:val="0"/>
      <w:color w:val="000000"/>
      <w:sz w:val="22"/>
      <w:szCs w:val="22"/>
    </w:rPr>
  </w:style>
  <w:style w:type="character" w:styleId="Heading2Char" w:customStyle="1">
    <w:name w:val="Heading 2 Char"/>
    <w:basedOn w:val="DefaultParagraphFont"/>
    <w:link w:val="Heading2"/>
    <w:uiPriority w:val="9"/>
    <w:rsid w:val="00610878"/>
    <w:rPr>
      <w:rFonts w:asciiTheme="majorHAnsi" w:hAnsiTheme="majorHAnsi" w:eastAsiaTheme="majorEastAsia" w:cstheme="majorBidi"/>
      <w:color w:val="D57B02" w:themeColor="accent1" w:themeShade="BF"/>
      <w:sz w:val="26"/>
      <w:szCs w:val="26"/>
    </w:rPr>
  </w:style>
  <w:style w:type="character" w:styleId="IntenseReference">
    <w:name w:val="Intense Reference"/>
    <w:basedOn w:val="DefaultParagraphFont"/>
    <w:uiPriority w:val="32"/>
    <w:qFormat/>
    <w:rsid w:val="00610878"/>
    <w:rPr>
      <w:b/>
      <w:bCs/>
      <w:smallCaps/>
      <w:color w:val="7F7F7F" w:themeColor="text1" w:themeTint="80"/>
      <w:spacing w:val="5"/>
      <w:sz w:val="22"/>
    </w:rPr>
  </w:style>
  <w:style w:type="character" w:styleId="SubtleReference">
    <w:name w:val="Subtle Reference"/>
    <w:basedOn w:val="DefaultParagraphFont"/>
    <w:uiPriority w:val="31"/>
    <w:qFormat/>
    <w:rsid w:val="00610878"/>
    <w:rPr>
      <w:smallCaps/>
      <w:color w:val="5A5A5A" w:themeColor="text1" w:themeTint="A5"/>
    </w:rPr>
  </w:style>
  <w:style w:type="character" w:styleId="CommentReference">
    <w:name w:val="annotation reference"/>
    <w:basedOn w:val="DefaultParagraphFont"/>
    <w:uiPriority w:val="99"/>
    <w:semiHidden/>
    <w:unhideWhenUsed/>
    <w:rsid w:val="00E157E2"/>
    <w:rPr>
      <w:sz w:val="16"/>
      <w:szCs w:val="16"/>
    </w:rPr>
  </w:style>
  <w:style w:type="paragraph" w:styleId="CommentText">
    <w:name w:val="annotation text"/>
    <w:basedOn w:val="Normal"/>
    <w:link w:val="CommentTextChar"/>
    <w:uiPriority w:val="99"/>
    <w:semiHidden/>
    <w:unhideWhenUsed/>
    <w:rsid w:val="00E157E2"/>
    <w:rPr>
      <w:szCs w:val="20"/>
    </w:rPr>
  </w:style>
  <w:style w:type="character" w:styleId="CommentTextChar" w:customStyle="1">
    <w:name w:val="Comment Text Char"/>
    <w:basedOn w:val="DefaultParagraphFont"/>
    <w:link w:val="CommentText"/>
    <w:uiPriority w:val="99"/>
    <w:semiHidden/>
    <w:rsid w:val="00E157E2"/>
    <w:rPr>
      <w:rFonts w:ascii="Century Gothic" w:hAnsi="Century Gothic" w:eastAsia="Century Gothic" w:cs="Times New Roman"/>
      <w:sz w:val="20"/>
      <w:szCs w:val="20"/>
    </w:rPr>
  </w:style>
  <w:style w:type="paragraph" w:styleId="CommentSubject">
    <w:name w:val="annotation subject"/>
    <w:basedOn w:val="CommentText"/>
    <w:next w:val="CommentText"/>
    <w:link w:val="CommentSubjectChar"/>
    <w:uiPriority w:val="99"/>
    <w:semiHidden/>
    <w:unhideWhenUsed/>
    <w:rsid w:val="00E157E2"/>
    <w:rPr>
      <w:b/>
      <w:bCs/>
    </w:rPr>
  </w:style>
  <w:style w:type="character" w:styleId="CommentSubjectChar" w:customStyle="1">
    <w:name w:val="Comment Subject Char"/>
    <w:basedOn w:val="CommentTextChar"/>
    <w:link w:val="CommentSubject"/>
    <w:uiPriority w:val="99"/>
    <w:semiHidden/>
    <w:rsid w:val="00E157E2"/>
    <w:rPr>
      <w:rFonts w:ascii="Century Gothic" w:hAnsi="Century Gothic" w:eastAsia="Century Gothic" w:cs="Times New Roman"/>
      <w:b/>
      <w:bCs/>
      <w:sz w:val="20"/>
      <w:szCs w:val="20"/>
    </w:rPr>
  </w:style>
  <w:style w:type="paragraph" w:styleId="BalloonText">
    <w:name w:val="Balloon Text"/>
    <w:basedOn w:val="Normal"/>
    <w:link w:val="BalloonTextChar"/>
    <w:uiPriority w:val="99"/>
    <w:semiHidden/>
    <w:unhideWhenUsed/>
    <w:rsid w:val="00E157E2"/>
    <w:pPr>
      <w:spacing w:after="0"/>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E157E2"/>
    <w:rPr>
      <w:rFonts w:ascii="Segoe UI" w:hAnsi="Segoe UI" w:eastAsia="Century Gothic" w:cs="Segoe UI"/>
      <w:sz w:val="18"/>
      <w:szCs w:val="18"/>
    </w:rPr>
  </w:style>
  <w:style w:type="character" w:styleId="Strong">
    <w:name w:val="Strong"/>
    <w:basedOn w:val="DefaultParagraphFont"/>
    <w:uiPriority w:val="22"/>
    <w:qFormat/>
    <w:rsid w:val="007504A5"/>
    <w:rPr>
      <w:b/>
      <w:bCs/>
    </w:rPr>
  </w:style>
  <w:style w:type="character" w:styleId="SubtleEmphasis">
    <w:name w:val="Subtle Emphasis"/>
    <w:basedOn w:val="DefaultParagraphFont"/>
    <w:uiPriority w:val="19"/>
    <w:qFormat/>
    <w:rsid w:val="007504A5"/>
    <w:rPr>
      <w:i/>
      <w:iCs/>
      <w:color w:val="404040" w:themeColor="text1" w:themeTint="BF"/>
    </w:rPr>
  </w:style>
  <w:style w:type="paragraph" w:styleId="Subtitle">
    <w:name w:val="Subtitle"/>
    <w:basedOn w:val="Normal"/>
    <w:next w:val="Normal"/>
    <w:link w:val="SubtitleChar"/>
    <w:uiPriority w:val="11"/>
    <w:qFormat/>
    <w:rsid w:val="001253D3"/>
    <w:pPr>
      <w:numPr>
        <w:ilvl w:val="1"/>
      </w:numPr>
      <w:spacing w:after="160"/>
    </w:pPr>
    <w:rPr>
      <w:rFonts w:asciiTheme="minorHAnsi" w:hAnsiTheme="minorHAnsi" w:eastAsiaTheme="minorEastAsia" w:cstheme="minorBidi"/>
      <w:color w:val="5A5A5A" w:themeColor="text1" w:themeTint="A5"/>
      <w:spacing w:val="15"/>
      <w:sz w:val="22"/>
    </w:rPr>
  </w:style>
  <w:style w:type="character" w:styleId="SubtitleChar" w:customStyle="1">
    <w:name w:val="Subtitle Char"/>
    <w:basedOn w:val="DefaultParagraphFont"/>
    <w:link w:val="Subtitle"/>
    <w:uiPriority w:val="11"/>
    <w:rsid w:val="001253D3"/>
    <w:rPr>
      <w:rFonts w:eastAsiaTheme="minorEastAsia"/>
      <w:color w:val="5A5A5A" w:themeColor="text1" w:themeTint="A5"/>
      <w:spacing w:val="15"/>
    </w:rPr>
  </w:style>
  <w:style w:type="paragraph" w:styleId="HTMLPreformatted">
    <w:name w:val="HTML Preformatted"/>
    <w:basedOn w:val="Normal"/>
    <w:link w:val="HTMLPreformattedChar"/>
    <w:uiPriority w:val="99"/>
    <w:semiHidden/>
    <w:unhideWhenUsed/>
    <w:rsid w:val="00C42A66"/>
    <w:pPr>
      <w:tabs>
        <w:tab w:val="clear" w:pos="765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hAnsi="Courier New" w:eastAsia="Times New Roman" w:cs="Courier New"/>
      <w:szCs w:val="20"/>
    </w:rPr>
  </w:style>
  <w:style w:type="character" w:styleId="HTMLPreformattedChar" w:customStyle="1">
    <w:name w:val="HTML Preformatted Char"/>
    <w:basedOn w:val="DefaultParagraphFont"/>
    <w:link w:val="HTMLPreformatted"/>
    <w:uiPriority w:val="99"/>
    <w:semiHidden/>
    <w:rsid w:val="00C42A66"/>
    <w:rPr>
      <w:rFonts w:ascii="Courier New" w:hAnsi="Courier New" w:eastAsia="Times New Roman" w:cs="Courier New"/>
      <w:sz w:val="20"/>
      <w:szCs w:val="20"/>
    </w:rPr>
  </w:style>
  <w:style w:type="character" w:styleId="gm1bxt-cbxb" w:customStyle="1">
    <w:name w:val="gm1bxt-cbxb"/>
    <w:basedOn w:val="DefaultParagraphFont"/>
    <w:rsid w:val="00C42A66"/>
  </w:style>
  <w:style w:type="character" w:styleId="gm1bxt-chxb" w:customStyle="1">
    <w:name w:val="gm1bxt-chxb"/>
    <w:basedOn w:val="DefaultParagraphFont"/>
    <w:rsid w:val="00C42A66"/>
  </w:style>
  <w:style w:type="character" w:styleId="gm1bxt-chwb" w:customStyle="1">
    <w:name w:val="gm1bxt-chwb"/>
    <w:basedOn w:val="DefaultParagraphFont"/>
    <w:rsid w:val="00C42A66"/>
  </w:style>
  <w:style w:type="character" w:styleId="UnresolvedMention1" w:customStyle="1">
    <w:name w:val="Unresolved Mention1"/>
    <w:basedOn w:val="DefaultParagraphFont"/>
    <w:uiPriority w:val="99"/>
    <w:semiHidden/>
    <w:unhideWhenUsed/>
    <w:rsid w:val="00813009"/>
    <w:rPr>
      <w:color w:val="808080"/>
      <w:shd w:val="clear" w:color="auto" w:fill="E6E6E6"/>
    </w:rPr>
  </w:style>
  <w:style w:type="character" w:styleId="FollowedHyperlink">
    <w:name w:val="FollowedHyperlink"/>
    <w:basedOn w:val="DefaultParagraphFont"/>
    <w:uiPriority w:val="99"/>
    <w:semiHidden/>
    <w:unhideWhenUsed/>
    <w:rsid w:val="008818FB"/>
    <w:rPr>
      <w:color w:val="ED7D27" w:themeColor="followedHyperlink"/>
      <w:u w:val="single"/>
    </w:rPr>
  </w:style>
  <w:style w:type="character" w:styleId="NoSpacingChar" w:customStyle="1">
    <w:name w:val="No Spacing Char"/>
    <w:link w:val="NoSpacing"/>
    <w:uiPriority w:val="1"/>
    <w:rsid w:val="00683CA6"/>
    <w:rPr>
      <w:rFonts w:asciiTheme="majorHAnsi" w:hAnsiTheme="majorHAnsi"/>
    </w:rPr>
  </w:style>
  <w:style w:type="character" w:styleId="ListParagraphChar" w:customStyle="1">
    <w:name w:val="List Paragraph Char"/>
    <w:basedOn w:val="DefaultParagraphFont"/>
    <w:link w:val="ListParagraph"/>
    <w:uiPriority w:val="34"/>
    <w:rsid w:val="00683CA6"/>
    <w:rPr>
      <w:rFonts w:ascii="Century Gothic" w:hAnsi="Century Gothic" w:eastAsia="Century Gothic" w:cs="Times New Roman"/>
      <w:sz w:val="20"/>
    </w:rPr>
  </w:style>
  <w:style w:type="character" w:styleId="Heading7Char" w:customStyle="1">
    <w:name w:val="Heading 7 Char"/>
    <w:basedOn w:val="DefaultParagraphFont"/>
    <w:link w:val="Heading7"/>
    <w:uiPriority w:val="9"/>
    <w:semiHidden/>
    <w:rsid w:val="00530586"/>
    <w:rPr>
      <w:rFonts w:asciiTheme="majorHAnsi" w:hAnsiTheme="majorHAnsi" w:eastAsiaTheme="majorEastAsia" w:cstheme="majorBidi"/>
      <w:i/>
      <w:iCs/>
      <w:color w:val="8E5101" w:themeColor="accent1" w:themeShade="7F"/>
      <w:sz w:val="20"/>
    </w:rPr>
  </w:style>
  <w:style w:type="paragraph" w:styleId="ListBullet">
    <w:name w:val="List Bullet"/>
    <w:basedOn w:val="Normal"/>
    <w:uiPriority w:val="99"/>
    <w:unhideWhenUsed/>
    <w:rsid w:val="005D7017"/>
    <w:pPr>
      <w:numPr>
        <w:numId w:val="28"/>
      </w:numPr>
      <w:tabs>
        <w:tab w:val="clear" w:pos="7650"/>
      </w:tabs>
      <w:spacing w:line="276" w:lineRule="auto"/>
      <w:contextualSpacing/>
    </w:pPr>
    <w:rPr>
      <w:rFonts w:asciiTheme="minorHAnsi" w:hAnsiTheme="minorHAnsi" w:eastAsiaTheme="minorEastAsia" w:cstheme="minorBidi"/>
      <w:sz w:val="22"/>
    </w:rPr>
  </w:style>
  <w:style w:type="paragraph" w:styleId="NormalWeb">
    <w:name w:val="Normal (Web)"/>
    <w:basedOn w:val="Normal"/>
    <w:uiPriority w:val="99"/>
    <w:unhideWhenUsed/>
    <w:rsid w:val="00F032A6"/>
    <w:pPr>
      <w:tabs>
        <w:tab w:val="clear" w:pos="7650"/>
      </w:tabs>
      <w:spacing w:before="100" w:beforeAutospacing="1" w:after="100" w:afterAutospacing="1"/>
    </w:pPr>
    <w:rPr>
      <w:rFonts w:ascii="Times New Roman" w:hAnsi="Times New Roman" w:eastAsia="Times New Roman"/>
      <w:sz w:val="24"/>
      <w:szCs w:val="24"/>
      <w:lang w:val="en-GB" w:eastAsia="en-GB"/>
    </w:rPr>
  </w:style>
  <w:style w:type="character" w:styleId="UnresolvedMention">
    <w:name w:val="Unresolved Mention"/>
    <w:basedOn w:val="DefaultParagraphFont"/>
    <w:uiPriority w:val="99"/>
    <w:semiHidden/>
    <w:unhideWhenUsed/>
    <w:rsid w:val="00B2685B"/>
    <w:rPr>
      <w:color w:val="605E5C"/>
      <w:shd w:val="clear" w:color="auto" w:fill="E1DFDD"/>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88706">
      <w:bodyDiv w:val="1"/>
      <w:marLeft w:val="0"/>
      <w:marRight w:val="0"/>
      <w:marTop w:val="0"/>
      <w:marBottom w:val="0"/>
      <w:divBdr>
        <w:top w:val="none" w:sz="0" w:space="0" w:color="auto"/>
        <w:left w:val="none" w:sz="0" w:space="0" w:color="auto"/>
        <w:bottom w:val="none" w:sz="0" w:space="0" w:color="auto"/>
        <w:right w:val="none" w:sz="0" w:space="0" w:color="auto"/>
      </w:divBdr>
    </w:div>
    <w:div w:id="54620981">
      <w:bodyDiv w:val="1"/>
      <w:marLeft w:val="0"/>
      <w:marRight w:val="0"/>
      <w:marTop w:val="0"/>
      <w:marBottom w:val="0"/>
      <w:divBdr>
        <w:top w:val="none" w:sz="0" w:space="0" w:color="auto"/>
        <w:left w:val="none" w:sz="0" w:space="0" w:color="auto"/>
        <w:bottom w:val="none" w:sz="0" w:space="0" w:color="auto"/>
        <w:right w:val="none" w:sz="0" w:space="0" w:color="auto"/>
      </w:divBdr>
    </w:div>
    <w:div w:id="215703575">
      <w:bodyDiv w:val="1"/>
      <w:marLeft w:val="0"/>
      <w:marRight w:val="0"/>
      <w:marTop w:val="0"/>
      <w:marBottom w:val="0"/>
      <w:divBdr>
        <w:top w:val="none" w:sz="0" w:space="0" w:color="auto"/>
        <w:left w:val="none" w:sz="0" w:space="0" w:color="auto"/>
        <w:bottom w:val="none" w:sz="0" w:space="0" w:color="auto"/>
        <w:right w:val="none" w:sz="0" w:space="0" w:color="auto"/>
      </w:divBdr>
    </w:div>
    <w:div w:id="265236671">
      <w:bodyDiv w:val="1"/>
      <w:marLeft w:val="0"/>
      <w:marRight w:val="0"/>
      <w:marTop w:val="0"/>
      <w:marBottom w:val="0"/>
      <w:divBdr>
        <w:top w:val="none" w:sz="0" w:space="0" w:color="auto"/>
        <w:left w:val="none" w:sz="0" w:space="0" w:color="auto"/>
        <w:bottom w:val="none" w:sz="0" w:space="0" w:color="auto"/>
        <w:right w:val="none" w:sz="0" w:space="0" w:color="auto"/>
      </w:divBdr>
    </w:div>
    <w:div w:id="403727594">
      <w:bodyDiv w:val="1"/>
      <w:marLeft w:val="0"/>
      <w:marRight w:val="0"/>
      <w:marTop w:val="0"/>
      <w:marBottom w:val="0"/>
      <w:divBdr>
        <w:top w:val="none" w:sz="0" w:space="0" w:color="auto"/>
        <w:left w:val="none" w:sz="0" w:space="0" w:color="auto"/>
        <w:bottom w:val="none" w:sz="0" w:space="0" w:color="auto"/>
        <w:right w:val="none" w:sz="0" w:space="0" w:color="auto"/>
      </w:divBdr>
    </w:div>
    <w:div w:id="594292328">
      <w:bodyDiv w:val="1"/>
      <w:marLeft w:val="0"/>
      <w:marRight w:val="0"/>
      <w:marTop w:val="0"/>
      <w:marBottom w:val="0"/>
      <w:divBdr>
        <w:top w:val="none" w:sz="0" w:space="0" w:color="auto"/>
        <w:left w:val="none" w:sz="0" w:space="0" w:color="auto"/>
        <w:bottom w:val="none" w:sz="0" w:space="0" w:color="auto"/>
        <w:right w:val="none" w:sz="0" w:space="0" w:color="auto"/>
      </w:divBdr>
    </w:div>
    <w:div w:id="598366434">
      <w:bodyDiv w:val="1"/>
      <w:marLeft w:val="0"/>
      <w:marRight w:val="0"/>
      <w:marTop w:val="0"/>
      <w:marBottom w:val="0"/>
      <w:divBdr>
        <w:top w:val="none" w:sz="0" w:space="0" w:color="auto"/>
        <w:left w:val="none" w:sz="0" w:space="0" w:color="auto"/>
        <w:bottom w:val="none" w:sz="0" w:space="0" w:color="auto"/>
        <w:right w:val="none" w:sz="0" w:space="0" w:color="auto"/>
      </w:divBdr>
      <w:divsChild>
        <w:div w:id="2076588424">
          <w:marLeft w:val="0"/>
          <w:marRight w:val="0"/>
          <w:marTop w:val="0"/>
          <w:marBottom w:val="0"/>
          <w:divBdr>
            <w:top w:val="none" w:sz="0" w:space="0" w:color="auto"/>
            <w:left w:val="none" w:sz="0" w:space="0" w:color="auto"/>
            <w:bottom w:val="none" w:sz="0" w:space="0" w:color="auto"/>
            <w:right w:val="none" w:sz="0" w:space="0" w:color="auto"/>
          </w:divBdr>
          <w:divsChild>
            <w:div w:id="1524897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362172">
      <w:bodyDiv w:val="1"/>
      <w:marLeft w:val="0"/>
      <w:marRight w:val="0"/>
      <w:marTop w:val="0"/>
      <w:marBottom w:val="0"/>
      <w:divBdr>
        <w:top w:val="none" w:sz="0" w:space="0" w:color="auto"/>
        <w:left w:val="none" w:sz="0" w:space="0" w:color="auto"/>
        <w:bottom w:val="none" w:sz="0" w:space="0" w:color="auto"/>
        <w:right w:val="none" w:sz="0" w:space="0" w:color="auto"/>
      </w:divBdr>
    </w:div>
    <w:div w:id="823081431">
      <w:bodyDiv w:val="1"/>
      <w:marLeft w:val="0"/>
      <w:marRight w:val="0"/>
      <w:marTop w:val="0"/>
      <w:marBottom w:val="0"/>
      <w:divBdr>
        <w:top w:val="none" w:sz="0" w:space="0" w:color="auto"/>
        <w:left w:val="none" w:sz="0" w:space="0" w:color="auto"/>
        <w:bottom w:val="none" w:sz="0" w:space="0" w:color="auto"/>
        <w:right w:val="none" w:sz="0" w:space="0" w:color="auto"/>
      </w:divBdr>
    </w:div>
    <w:div w:id="841512612">
      <w:bodyDiv w:val="1"/>
      <w:marLeft w:val="0"/>
      <w:marRight w:val="0"/>
      <w:marTop w:val="0"/>
      <w:marBottom w:val="0"/>
      <w:divBdr>
        <w:top w:val="none" w:sz="0" w:space="0" w:color="auto"/>
        <w:left w:val="none" w:sz="0" w:space="0" w:color="auto"/>
        <w:bottom w:val="none" w:sz="0" w:space="0" w:color="auto"/>
        <w:right w:val="none" w:sz="0" w:space="0" w:color="auto"/>
      </w:divBdr>
    </w:div>
    <w:div w:id="900872685">
      <w:bodyDiv w:val="1"/>
      <w:marLeft w:val="0"/>
      <w:marRight w:val="0"/>
      <w:marTop w:val="0"/>
      <w:marBottom w:val="0"/>
      <w:divBdr>
        <w:top w:val="none" w:sz="0" w:space="0" w:color="auto"/>
        <w:left w:val="none" w:sz="0" w:space="0" w:color="auto"/>
        <w:bottom w:val="none" w:sz="0" w:space="0" w:color="auto"/>
        <w:right w:val="none" w:sz="0" w:space="0" w:color="auto"/>
      </w:divBdr>
    </w:div>
    <w:div w:id="1240870257">
      <w:bodyDiv w:val="1"/>
      <w:marLeft w:val="0"/>
      <w:marRight w:val="0"/>
      <w:marTop w:val="0"/>
      <w:marBottom w:val="0"/>
      <w:divBdr>
        <w:top w:val="none" w:sz="0" w:space="0" w:color="auto"/>
        <w:left w:val="none" w:sz="0" w:space="0" w:color="auto"/>
        <w:bottom w:val="none" w:sz="0" w:space="0" w:color="auto"/>
        <w:right w:val="none" w:sz="0" w:space="0" w:color="auto"/>
      </w:divBdr>
    </w:div>
    <w:div w:id="1263413386">
      <w:bodyDiv w:val="1"/>
      <w:marLeft w:val="0"/>
      <w:marRight w:val="0"/>
      <w:marTop w:val="0"/>
      <w:marBottom w:val="0"/>
      <w:divBdr>
        <w:top w:val="none" w:sz="0" w:space="0" w:color="auto"/>
        <w:left w:val="none" w:sz="0" w:space="0" w:color="auto"/>
        <w:bottom w:val="none" w:sz="0" w:space="0" w:color="auto"/>
        <w:right w:val="none" w:sz="0" w:space="0" w:color="auto"/>
      </w:divBdr>
    </w:div>
    <w:div w:id="1270702554">
      <w:bodyDiv w:val="1"/>
      <w:marLeft w:val="0"/>
      <w:marRight w:val="0"/>
      <w:marTop w:val="0"/>
      <w:marBottom w:val="0"/>
      <w:divBdr>
        <w:top w:val="none" w:sz="0" w:space="0" w:color="auto"/>
        <w:left w:val="none" w:sz="0" w:space="0" w:color="auto"/>
        <w:bottom w:val="none" w:sz="0" w:space="0" w:color="auto"/>
        <w:right w:val="none" w:sz="0" w:space="0" w:color="auto"/>
      </w:divBdr>
    </w:div>
    <w:div w:id="1279413207">
      <w:bodyDiv w:val="1"/>
      <w:marLeft w:val="0"/>
      <w:marRight w:val="0"/>
      <w:marTop w:val="0"/>
      <w:marBottom w:val="0"/>
      <w:divBdr>
        <w:top w:val="none" w:sz="0" w:space="0" w:color="auto"/>
        <w:left w:val="none" w:sz="0" w:space="0" w:color="auto"/>
        <w:bottom w:val="none" w:sz="0" w:space="0" w:color="auto"/>
        <w:right w:val="none" w:sz="0" w:space="0" w:color="auto"/>
      </w:divBdr>
    </w:div>
    <w:div w:id="1285505776">
      <w:bodyDiv w:val="1"/>
      <w:marLeft w:val="0"/>
      <w:marRight w:val="0"/>
      <w:marTop w:val="0"/>
      <w:marBottom w:val="0"/>
      <w:divBdr>
        <w:top w:val="none" w:sz="0" w:space="0" w:color="auto"/>
        <w:left w:val="none" w:sz="0" w:space="0" w:color="auto"/>
        <w:bottom w:val="none" w:sz="0" w:space="0" w:color="auto"/>
        <w:right w:val="none" w:sz="0" w:space="0" w:color="auto"/>
      </w:divBdr>
    </w:div>
    <w:div w:id="1323391161">
      <w:bodyDiv w:val="1"/>
      <w:marLeft w:val="0"/>
      <w:marRight w:val="0"/>
      <w:marTop w:val="0"/>
      <w:marBottom w:val="0"/>
      <w:divBdr>
        <w:top w:val="none" w:sz="0" w:space="0" w:color="auto"/>
        <w:left w:val="none" w:sz="0" w:space="0" w:color="auto"/>
        <w:bottom w:val="none" w:sz="0" w:space="0" w:color="auto"/>
        <w:right w:val="none" w:sz="0" w:space="0" w:color="auto"/>
      </w:divBdr>
      <w:divsChild>
        <w:div w:id="353894569">
          <w:marLeft w:val="0"/>
          <w:marRight w:val="0"/>
          <w:marTop w:val="0"/>
          <w:marBottom w:val="0"/>
          <w:divBdr>
            <w:top w:val="none" w:sz="0" w:space="0" w:color="auto"/>
            <w:left w:val="none" w:sz="0" w:space="0" w:color="auto"/>
            <w:bottom w:val="none" w:sz="0" w:space="0" w:color="auto"/>
            <w:right w:val="none" w:sz="0" w:space="0" w:color="auto"/>
          </w:divBdr>
          <w:divsChild>
            <w:div w:id="509836307">
              <w:marLeft w:val="0"/>
              <w:marRight w:val="0"/>
              <w:marTop w:val="0"/>
              <w:marBottom w:val="0"/>
              <w:divBdr>
                <w:top w:val="none" w:sz="0" w:space="0" w:color="auto"/>
                <w:left w:val="none" w:sz="0" w:space="0" w:color="auto"/>
                <w:bottom w:val="none" w:sz="0" w:space="0" w:color="auto"/>
                <w:right w:val="none" w:sz="0" w:space="0" w:color="auto"/>
              </w:divBdr>
            </w:div>
          </w:divsChild>
        </w:div>
        <w:div w:id="658851338">
          <w:marLeft w:val="0"/>
          <w:marRight w:val="0"/>
          <w:marTop w:val="0"/>
          <w:marBottom w:val="0"/>
          <w:divBdr>
            <w:top w:val="none" w:sz="0" w:space="0" w:color="auto"/>
            <w:left w:val="none" w:sz="0" w:space="0" w:color="auto"/>
            <w:bottom w:val="none" w:sz="0" w:space="0" w:color="auto"/>
            <w:right w:val="none" w:sz="0" w:space="0" w:color="auto"/>
          </w:divBdr>
          <w:divsChild>
            <w:div w:id="609774624">
              <w:marLeft w:val="0"/>
              <w:marRight w:val="0"/>
              <w:marTop w:val="0"/>
              <w:marBottom w:val="0"/>
              <w:divBdr>
                <w:top w:val="none" w:sz="0" w:space="0" w:color="auto"/>
                <w:left w:val="none" w:sz="0" w:space="0" w:color="auto"/>
                <w:bottom w:val="none" w:sz="0" w:space="0" w:color="auto"/>
                <w:right w:val="none" w:sz="0" w:space="0" w:color="auto"/>
              </w:divBdr>
            </w:div>
          </w:divsChild>
        </w:div>
        <w:div w:id="1541697845">
          <w:marLeft w:val="0"/>
          <w:marRight w:val="0"/>
          <w:marTop w:val="0"/>
          <w:marBottom w:val="0"/>
          <w:divBdr>
            <w:top w:val="none" w:sz="0" w:space="0" w:color="auto"/>
            <w:left w:val="none" w:sz="0" w:space="0" w:color="auto"/>
            <w:bottom w:val="none" w:sz="0" w:space="0" w:color="auto"/>
            <w:right w:val="none" w:sz="0" w:space="0" w:color="auto"/>
          </w:divBdr>
          <w:divsChild>
            <w:div w:id="46847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671618">
      <w:bodyDiv w:val="1"/>
      <w:marLeft w:val="0"/>
      <w:marRight w:val="0"/>
      <w:marTop w:val="0"/>
      <w:marBottom w:val="0"/>
      <w:divBdr>
        <w:top w:val="none" w:sz="0" w:space="0" w:color="auto"/>
        <w:left w:val="none" w:sz="0" w:space="0" w:color="auto"/>
        <w:bottom w:val="none" w:sz="0" w:space="0" w:color="auto"/>
        <w:right w:val="none" w:sz="0" w:space="0" w:color="auto"/>
      </w:divBdr>
    </w:div>
    <w:div w:id="1660425050">
      <w:bodyDiv w:val="1"/>
      <w:marLeft w:val="0"/>
      <w:marRight w:val="0"/>
      <w:marTop w:val="0"/>
      <w:marBottom w:val="0"/>
      <w:divBdr>
        <w:top w:val="none" w:sz="0" w:space="0" w:color="auto"/>
        <w:left w:val="none" w:sz="0" w:space="0" w:color="auto"/>
        <w:bottom w:val="none" w:sz="0" w:space="0" w:color="auto"/>
        <w:right w:val="none" w:sz="0" w:space="0" w:color="auto"/>
      </w:divBdr>
    </w:div>
    <w:div w:id="1693142789">
      <w:bodyDiv w:val="1"/>
      <w:marLeft w:val="0"/>
      <w:marRight w:val="0"/>
      <w:marTop w:val="0"/>
      <w:marBottom w:val="0"/>
      <w:divBdr>
        <w:top w:val="none" w:sz="0" w:space="0" w:color="auto"/>
        <w:left w:val="none" w:sz="0" w:space="0" w:color="auto"/>
        <w:bottom w:val="none" w:sz="0" w:space="0" w:color="auto"/>
        <w:right w:val="none" w:sz="0" w:space="0" w:color="auto"/>
      </w:divBdr>
    </w:div>
    <w:div w:id="1724669451">
      <w:bodyDiv w:val="1"/>
      <w:marLeft w:val="0"/>
      <w:marRight w:val="0"/>
      <w:marTop w:val="0"/>
      <w:marBottom w:val="0"/>
      <w:divBdr>
        <w:top w:val="none" w:sz="0" w:space="0" w:color="auto"/>
        <w:left w:val="none" w:sz="0" w:space="0" w:color="auto"/>
        <w:bottom w:val="none" w:sz="0" w:space="0" w:color="auto"/>
        <w:right w:val="none" w:sz="0" w:space="0" w:color="auto"/>
      </w:divBdr>
    </w:div>
    <w:div w:id="1759054984">
      <w:bodyDiv w:val="1"/>
      <w:marLeft w:val="0"/>
      <w:marRight w:val="0"/>
      <w:marTop w:val="0"/>
      <w:marBottom w:val="0"/>
      <w:divBdr>
        <w:top w:val="none" w:sz="0" w:space="0" w:color="auto"/>
        <w:left w:val="none" w:sz="0" w:space="0" w:color="auto"/>
        <w:bottom w:val="none" w:sz="0" w:space="0" w:color="auto"/>
        <w:right w:val="none" w:sz="0" w:space="0" w:color="auto"/>
      </w:divBdr>
    </w:div>
    <w:div w:id="1811903637">
      <w:bodyDiv w:val="1"/>
      <w:marLeft w:val="0"/>
      <w:marRight w:val="0"/>
      <w:marTop w:val="0"/>
      <w:marBottom w:val="0"/>
      <w:divBdr>
        <w:top w:val="none" w:sz="0" w:space="0" w:color="auto"/>
        <w:left w:val="none" w:sz="0" w:space="0" w:color="auto"/>
        <w:bottom w:val="none" w:sz="0" w:space="0" w:color="auto"/>
        <w:right w:val="none" w:sz="0" w:space="0" w:color="auto"/>
      </w:divBdr>
    </w:div>
    <w:div w:id="1825120831">
      <w:bodyDiv w:val="1"/>
      <w:marLeft w:val="0"/>
      <w:marRight w:val="0"/>
      <w:marTop w:val="0"/>
      <w:marBottom w:val="0"/>
      <w:divBdr>
        <w:top w:val="none" w:sz="0" w:space="0" w:color="auto"/>
        <w:left w:val="none" w:sz="0" w:space="0" w:color="auto"/>
        <w:bottom w:val="none" w:sz="0" w:space="0" w:color="auto"/>
        <w:right w:val="none" w:sz="0" w:space="0" w:color="auto"/>
      </w:divBdr>
    </w:div>
    <w:div w:id="1951548452">
      <w:bodyDiv w:val="1"/>
      <w:marLeft w:val="0"/>
      <w:marRight w:val="0"/>
      <w:marTop w:val="0"/>
      <w:marBottom w:val="0"/>
      <w:divBdr>
        <w:top w:val="none" w:sz="0" w:space="0" w:color="auto"/>
        <w:left w:val="none" w:sz="0" w:space="0" w:color="auto"/>
        <w:bottom w:val="none" w:sz="0" w:space="0" w:color="auto"/>
        <w:right w:val="none" w:sz="0" w:space="0" w:color="auto"/>
      </w:divBdr>
    </w:div>
    <w:div w:id="1961447381">
      <w:bodyDiv w:val="1"/>
      <w:marLeft w:val="0"/>
      <w:marRight w:val="0"/>
      <w:marTop w:val="0"/>
      <w:marBottom w:val="0"/>
      <w:divBdr>
        <w:top w:val="none" w:sz="0" w:space="0" w:color="auto"/>
        <w:left w:val="none" w:sz="0" w:space="0" w:color="auto"/>
        <w:bottom w:val="none" w:sz="0" w:space="0" w:color="auto"/>
        <w:right w:val="none" w:sz="0" w:space="0" w:color="auto"/>
      </w:divBdr>
      <w:divsChild>
        <w:div w:id="1439059875">
          <w:marLeft w:val="0"/>
          <w:marRight w:val="0"/>
          <w:marTop w:val="0"/>
          <w:marBottom w:val="0"/>
          <w:divBdr>
            <w:top w:val="none" w:sz="0" w:space="0" w:color="auto"/>
            <w:left w:val="none" w:sz="0" w:space="0" w:color="auto"/>
            <w:bottom w:val="none" w:sz="0" w:space="0" w:color="auto"/>
            <w:right w:val="none" w:sz="0" w:space="0" w:color="auto"/>
          </w:divBdr>
          <w:divsChild>
            <w:div w:id="1197045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655928">
      <w:bodyDiv w:val="1"/>
      <w:marLeft w:val="0"/>
      <w:marRight w:val="0"/>
      <w:marTop w:val="0"/>
      <w:marBottom w:val="0"/>
      <w:divBdr>
        <w:top w:val="none" w:sz="0" w:space="0" w:color="auto"/>
        <w:left w:val="none" w:sz="0" w:space="0" w:color="auto"/>
        <w:bottom w:val="none" w:sz="0" w:space="0" w:color="auto"/>
        <w:right w:val="none" w:sz="0" w:space="0" w:color="auto"/>
      </w:divBdr>
    </w:div>
    <w:div w:id="1979384301">
      <w:bodyDiv w:val="1"/>
      <w:marLeft w:val="0"/>
      <w:marRight w:val="0"/>
      <w:marTop w:val="0"/>
      <w:marBottom w:val="0"/>
      <w:divBdr>
        <w:top w:val="none" w:sz="0" w:space="0" w:color="auto"/>
        <w:left w:val="none" w:sz="0" w:space="0" w:color="auto"/>
        <w:bottom w:val="none" w:sz="0" w:space="0" w:color="auto"/>
        <w:right w:val="none" w:sz="0" w:space="0" w:color="auto"/>
      </w:divBdr>
      <w:divsChild>
        <w:div w:id="567619572">
          <w:marLeft w:val="1200"/>
          <w:marRight w:val="0"/>
          <w:marTop w:val="0"/>
          <w:marBottom w:val="0"/>
          <w:divBdr>
            <w:top w:val="none" w:sz="0" w:space="0" w:color="auto"/>
            <w:left w:val="none" w:sz="0" w:space="0" w:color="auto"/>
            <w:bottom w:val="none" w:sz="0" w:space="0" w:color="auto"/>
            <w:right w:val="none" w:sz="0" w:space="0" w:color="auto"/>
          </w:divBdr>
        </w:div>
        <w:div w:id="1055280069">
          <w:marLeft w:val="1200"/>
          <w:marRight w:val="0"/>
          <w:marTop w:val="0"/>
          <w:marBottom w:val="0"/>
          <w:divBdr>
            <w:top w:val="none" w:sz="0" w:space="0" w:color="auto"/>
            <w:left w:val="none" w:sz="0" w:space="0" w:color="auto"/>
            <w:bottom w:val="none" w:sz="0" w:space="0" w:color="auto"/>
            <w:right w:val="none" w:sz="0" w:space="0" w:color="auto"/>
          </w:divBdr>
        </w:div>
      </w:divsChild>
    </w:div>
    <w:div w:id="2065836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customXml" Target="../customXml/item2.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customXml" Target="../customXml/item1.xml" Id="rId12" /><Relationship Type="http://schemas.openxmlformats.org/officeDocument/2006/relationships/numbering" Target="numbering.xml" Id="rId2" /><Relationship Type="http://schemas.microsoft.com/office/2006/relationships/keyMapCustomizations" Target="customizations.xml" Id="rId1" /><Relationship Type="http://schemas.openxmlformats.org/officeDocument/2006/relationships/footnotes" Target="footnotes.xml" Id="rId6" /><Relationship Type="http://schemas.openxmlformats.org/officeDocument/2006/relationships/theme" Target="theme/theme1.xml" Id="rId11" /><Relationship Type="http://schemas.openxmlformats.org/officeDocument/2006/relationships/webSettings" Target="webSettings.xml" Id="rId5" /><Relationship Type="http://schemas.openxmlformats.org/officeDocument/2006/relationships/fontTable" Target="fontTable.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customXml" Target="../customXml/item3.xml" Id="rId14" /><Relationship Type="http://schemas.openxmlformats.org/officeDocument/2006/relationships/header" Target="header2.xml" Id="R832543707923440b" /><Relationship Type="http://schemas.openxmlformats.org/officeDocument/2006/relationships/footer" Target="footer2.xml" Id="R1eb00d2039ae4f9e" /></Relationships>
</file>

<file path=word/_rels/header1.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mailto:manikud315@gmail.com" TargetMode="External"/><Relationship Id="rId1" Type="http://schemas.openxmlformats.org/officeDocument/2006/relationships/hyperlink" Target="mailto:manikud315@gmail.com" TargetMode="External"/><Relationship Id="rId4" Type="http://schemas.openxmlformats.org/officeDocument/2006/relationships/image" Target="media/image2.png"/></Relationships>
</file>

<file path=word/theme/theme1.xml><?xml version="1.0" encoding="utf-8"?>
<a:theme xmlns:a="http://schemas.openxmlformats.org/drawingml/2006/main" name="Office Theme">
  <a:themeElements>
    <a:clrScheme name="Pushpin">
      <a:dk1>
        <a:sysClr val="windowText" lastClr="000000"/>
      </a:dk1>
      <a:lt1>
        <a:sysClr val="window" lastClr="FFFFFF"/>
      </a:lt1>
      <a:dk2>
        <a:srgbClr val="465E9C"/>
      </a:dk2>
      <a:lt2>
        <a:srgbClr val="CCDDEA"/>
      </a:lt2>
      <a:accent1>
        <a:srgbClr val="FDA023"/>
      </a:accent1>
      <a:accent2>
        <a:srgbClr val="AA2B1E"/>
      </a:accent2>
      <a:accent3>
        <a:srgbClr val="71685C"/>
      </a:accent3>
      <a:accent4>
        <a:srgbClr val="64A73B"/>
      </a:accent4>
      <a:accent5>
        <a:srgbClr val="EB5605"/>
      </a:accent5>
      <a:accent6>
        <a:srgbClr val="B9CA1A"/>
      </a:accent6>
      <a:hlink>
        <a:srgbClr val="D83E2C"/>
      </a:hlink>
      <a:folHlink>
        <a:srgbClr val="ED7D2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A5FF391E83B7429E39ABC57CA8F6A1" ma:contentTypeVersion="15" ma:contentTypeDescription="Create a new document." ma:contentTypeScope="" ma:versionID="58e1b68d93e122d94b91175387fc8b97">
  <xsd:schema xmlns:xsd="http://www.w3.org/2001/XMLSchema" xmlns:xs="http://www.w3.org/2001/XMLSchema" xmlns:p="http://schemas.microsoft.com/office/2006/metadata/properties" xmlns:ns2="315ee1c3-b2ba-44df-845f-b532602e48cb" xmlns:ns3="7295cf00-b248-4c5b-bc37-9d34034bcc8a" targetNamespace="http://schemas.microsoft.com/office/2006/metadata/properties" ma:root="true" ma:fieldsID="5175d48e25fcbe5e95c76ab14c52e393" ns2:_="" ns3:_="">
    <xsd:import namespace="315ee1c3-b2ba-44df-845f-b532602e48cb"/>
    <xsd:import namespace="7295cf00-b248-4c5b-bc37-9d34034bcc8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OCR" minOccurs="0"/>
                <xsd:element ref="ns3:MediaServiceGenerationTime" minOccurs="0"/>
                <xsd:element ref="ns3:MediaServiceEventHashCode" minOccurs="0"/>
                <xsd:element ref="ns3:MediaServiceLocation" minOccurs="0"/>
                <xsd:element ref="ns3:Ski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5ee1c3-b2ba-44df-845f-b532602e48c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c08934f5-5d40-45f1-b5c8-fa9b0e326832}" ma:internalName="TaxCatchAll" ma:showField="CatchAllData" ma:web="315ee1c3-b2ba-44df-845f-b532602e48c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295cf00-b248-4c5b-bc37-9d34034bcc8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7ad01ef-14b0-4278-8c0d-261a9d2f481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Skill" ma:index="20" nillable="true" ma:displayName="Skill" ma:format="Dropdown" ma:internalName="Skill">
      <xsd:simpleType>
        <xsd:restriction base="dms:Text">
          <xsd:maxLength value="255"/>
        </xsd:restriction>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15ee1c3-b2ba-44df-845f-b532602e48cb" xsi:nil="true"/>
    <lcf76f155ced4ddcb4097134ff3c332f xmlns="7295cf00-b248-4c5b-bc37-9d34034bcc8a">
      <Terms xmlns="http://schemas.microsoft.com/office/infopath/2007/PartnerControls"/>
    </lcf76f155ced4ddcb4097134ff3c332f>
    <Skill xmlns="7295cf00-b248-4c5b-bc37-9d34034bcc8a" xsi:nil="true"/>
  </documentManagement>
</p:properties>
</file>

<file path=customXml/itemProps1.xml><?xml version="1.0" encoding="utf-8"?>
<ds:datastoreItem xmlns:ds="http://schemas.openxmlformats.org/officeDocument/2006/customXml" ds:itemID="{CAC40685-541E-46A8-BF33-26F55A83AFB4}"/>
</file>

<file path=customXml/itemProps2.xml><?xml version="1.0" encoding="utf-8"?>
<ds:datastoreItem xmlns:ds="http://schemas.openxmlformats.org/officeDocument/2006/customXml" ds:itemID="{612F9047-ECBD-4504-A77A-4CDC0C9BA10E}"/>
</file>

<file path=customXml/itemProps3.xml><?xml version="1.0" encoding="utf-8"?>
<ds:datastoreItem xmlns:ds="http://schemas.openxmlformats.org/officeDocument/2006/customXml" ds:itemID="{1B2AF335-A768-47BF-8707-EA564A3E7BB3}"/>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hloom.com</dc:creator>
  <cp:keywords>CTPClassification=CTP_NWR:VisualMarkings=, CTPClassification=CTP_NT</cp:keywords>
  <dc:description/>
  <cp:lastModifiedBy>Helen</cp:lastModifiedBy>
  <cp:revision>8</cp:revision>
  <cp:lastPrinted>2019-11-15T22:29:00Z</cp:lastPrinted>
  <dcterms:created xsi:type="dcterms:W3CDTF">2024-11-21T18:23:00Z</dcterms:created>
  <dcterms:modified xsi:type="dcterms:W3CDTF">2024-11-26T22:10:10Z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210c2a15-87ef-49e7-aaae-34bfa39a304a</vt:lpwstr>
  </property>
  <property fmtid="{D5CDD505-2E9C-101B-9397-08002B2CF9AE}" pid="3" name="CTP_TimeStamp">
    <vt:lpwstr>2018-03-08 22:07:00Z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0x01010011A5FF391E83B7429E39ABC57CA8F6A1</vt:lpwstr>
  </property>
  <property fmtid="{D5CDD505-2E9C-101B-9397-08002B2CF9AE}" pid="9" name="MediaServiceImageTags">
    <vt:lpwstr/>
  </property>
</Properties>
</file>